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0" w:type="dxa"/>
        <w:tblInd w:w="15" w:type="dxa"/>
        <w:tblLayout w:type="fixed"/>
        <w:tblLook w:val="04A0" w:firstRow="1" w:lastRow="0" w:firstColumn="1" w:lastColumn="0" w:noHBand="0" w:noVBand="1"/>
      </w:tblPr>
      <w:tblGrid>
        <w:gridCol w:w="9960"/>
      </w:tblGrid>
      <w:tr w:rsidR="00BA0A1F" w:rsidTr="00A1418C">
        <w:trPr>
          <w:trHeight w:val="240"/>
        </w:trPr>
        <w:tc>
          <w:tcPr>
            <w:tcW w:w="9960" w:type="dxa"/>
            <w:shd w:val="clear" w:color="auto" w:fill="FFFFFF"/>
            <w:tcMar>
              <w:top w:w="0" w:type="dxa"/>
              <w:left w:w="15" w:type="dxa"/>
              <w:bottom w:w="0" w:type="dxa"/>
              <w:right w:w="15" w:type="dxa"/>
            </w:tcMar>
            <w:hideMark/>
          </w:tcPr>
          <w:p w:rsidR="00BA0A1F" w:rsidRDefault="00BA0A1F">
            <w:pPr>
              <w:autoSpaceDN w:val="0"/>
              <w:adjustRightInd w:val="0"/>
              <w:spacing w:line="276" w:lineRule="exact"/>
              <w:ind w:left="15" w:right="15"/>
              <w:jc w:val="center"/>
              <w:rPr>
                <w:color w:val="000000"/>
                <w:sz w:val="28"/>
                <w:szCs w:val="28"/>
              </w:rPr>
            </w:pPr>
          </w:p>
        </w:tc>
      </w:tr>
      <w:tr w:rsidR="00BA0A1F" w:rsidTr="00A1418C">
        <w:trPr>
          <w:trHeight w:val="240"/>
        </w:trPr>
        <w:tc>
          <w:tcPr>
            <w:tcW w:w="9960" w:type="dxa"/>
            <w:shd w:val="clear" w:color="auto" w:fill="FFFFFF"/>
            <w:tcMar>
              <w:top w:w="0" w:type="dxa"/>
              <w:left w:w="15" w:type="dxa"/>
              <w:bottom w:w="0" w:type="dxa"/>
              <w:right w:w="15" w:type="dxa"/>
            </w:tcMar>
          </w:tcPr>
          <w:p w:rsidR="00BA0A1F" w:rsidRDefault="00BA0A1F">
            <w:pPr>
              <w:autoSpaceDN w:val="0"/>
              <w:adjustRightInd w:val="0"/>
              <w:spacing w:line="276" w:lineRule="exact"/>
              <w:ind w:left="15" w:right="15"/>
              <w:jc w:val="center"/>
              <w:rPr>
                <w:color w:val="000000"/>
                <w:sz w:val="28"/>
                <w:szCs w:val="28"/>
              </w:rPr>
            </w:pPr>
          </w:p>
        </w:tc>
      </w:tr>
      <w:tr w:rsidR="00BA0A1F" w:rsidTr="00A1418C">
        <w:trPr>
          <w:trHeight w:val="240"/>
        </w:trPr>
        <w:tc>
          <w:tcPr>
            <w:tcW w:w="9960" w:type="dxa"/>
            <w:shd w:val="clear" w:color="auto" w:fill="FFFFFF"/>
            <w:tcMar>
              <w:top w:w="0" w:type="dxa"/>
              <w:left w:w="15" w:type="dxa"/>
              <w:bottom w:w="0" w:type="dxa"/>
              <w:right w:w="15" w:type="dxa"/>
            </w:tcMar>
            <w:hideMark/>
          </w:tcPr>
          <w:p w:rsidR="00BA0A1F" w:rsidRDefault="00BA0A1F" w:rsidP="00F35C08">
            <w:pPr>
              <w:autoSpaceDN w:val="0"/>
              <w:adjustRightInd w:val="0"/>
              <w:spacing w:line="276" w:lineRule="exact"/>
              <w:ind w:left="15" w:right="15"/>
              <w:jc w:val="center"/>
              <w:rPr>
                <w:color w:val="000000"/>
                <w:sz w:val="28"/>
                <w:szCs w:val="28"/>
              </w:rPr>
            </w:pPr>
            <w:r>
              <w:rPr>
                <w:color w:val="000000"/>
                <w:sz w:val="28"/>
                <w:szCs w:val="28"/>
              </w:rPr>
              <w:t>Частное учреждение образовательная организация высшего образования</w:t>
            </w:r>
            <w:r>
              <w:rPr>
                <w:color w:val="000000"/>
                <w:sz w:val="28"/>
                <w:szCs w:val="28"/>
              </w:rPr>
              <w:br/>
            </w:r>
            <w:r w:rsidR="00F35C08">
              <w:rPr>
                <w:color w:val="000000"/>
                <w:sz w:val="28"/>
                <w:szCs w:val="28"/>
              </w:rPr>
              <w:t>«</w:t>
            </w:r>
            <w:r>
              <w:rPr>
                <w:color w:val="000000"/>
                <w:sz w:val="28"/>
                <w:szCs w:val="28"/>
              </w:rPr>
              <w:t>Омская гуманитарная академия</w:t>
            </w:r>
            <w:r w:rsidR="00F35C08">
              <w:rPr>
                <w:color w:val="000000"/>
                <w:sz w:val="28"/>
                <w:szCs w:val="28"/>
              </w:rPr>
              <w:t>»</w:t>
            </w:r>
          </w:p>
          <w:p w:rsidR="00A1418C" w:rsidRDefault="00A1418C" w:rsidP="00F35C08">
            <w:pPr>
              <w:autoSpaceDN w:val="0"/>
              <w:adjustRightInd w:val="0"/>
              <w:spacing w:line="276" w:lineRule="exact"/>
              <w:ind w:left="15" w:right="15"/>
              <w:jc w:val="center"/>
              <w:rPr>
                <w:color w:val="000000"/>
                <w:sz w:val="28"/>
                <w:szCs w:val="28"/>
              </w:rPr>
            </w:pPr>
          </w:p>
          <w:p w:rsidR="00A1418C" w:rsidRDefault="00A1418C" w:rsidP="00F35C08">
            <w:pPr>
              <w:autoSpaceDN w:val="0"/>
              <w:adjustRightInd w:val="0"/>
              <w:spacing w:line="276" w:lineRule="exact"/>
              <w:ind w:left="15" w:right="15"/>
              <w:jc w:val="center"/>
              <w:rPr>
                <w:color w:val="000000"/>
                <w:sz w:val="28"/>
                <w:szCs w:val="28"/>
              </w:rPr>
            </w:pPr>
          </w:p>
        </w:tc>
      </w:tr>
    </w:tbl>
    <w:p w:rsidR="003C6DA0" w:rsidRPr="00C630E4" w:rsidRDefault="00A1418C" w:rsidP="003C6DA0">
      <w:pPr>
        <w:jc w:val="center"/>
        <w:rPr>
          <w:sz w:val="28"/>
          <w:szCs w:val="28"/>
        </w:rPr>
      </w:pPr>
      <w:r>
        <w:rPr>
          <w:color w:val="000000"/>
          <w:sz w:val="28"/>
          <w:szCs w:val="28"/>
        </w:rPr>
        <w:t xml:space="preserve">Кафедра </w:t>
      </w:r>
      <w:r w:rsidR="003C6DA0">
        <w:rPr>
          <w:color w:val="000000"/>
          <w:sz w:val="28"/>
          <w:szCs w:val="28"/>
        </w:rPr>
        <w:t>Информатики математики и естественнонаучных дисциплин</w:t>
      </w:r>
    </w:p>
    <w:p w:rsidR="00BA0A1F" w:rsidRDefault="00BA0A1F" w:rsidP="00BA0A1F">
      <w:pPr>
        <w:jc w:val="center"/>
        <w:rPr>
          <w:color w:val="000000"/>
          <w:sz w:val="28"/>
          <w:szCs w:val="28"/>
        </w:rPr>
      </w:pPr>
    </w:p>
    <w:p w:rsidR="00BA0A1F" w:rsidRDefault="0094296B" w:rsidP="00BA0A1F">
      <w:pPr>
        <w:jc w:val="center"/>
        <w:rPr>
          <w:color w:val="000000"/>
          <w:sz w:val="28"/>
          <w:szCs w:val="28"/>
        </w:rPr>
      </w:pPr>
      <w:r>
        <w:rPr>
          <w:noProof/>
          <w:sz w:val="28"/>
          <w:szCs w:val="28"/>
          <w:lang w:eastAsia="ru-RU" w:bidi="ar-SA"/>
        </w:rPr>
        <w:drawing>
          <wp:inline distT="0" distB="0" distL="0" distR="0">
            <wp:extent cx="2047875" cy="1428750"/>
            <wp:effectExtent l="19050" t="0" r="9525" b="0"/>
            <wp:docPr id="4" name="Рисунок 3"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mga_215_150"/>
                    <pic:cNvPicPr>
                      <a:picLocks noChangeAspect="1" noChangeArrowheads="1"/>
                    </pic:cNvPicPr>
                  </pic:nvPicPr>
                  <pic:blipFill>
                    <a:blip r:embed="rId8" cstate="print"/>
                    <a:srcRect/>
                    <a:stretch>
                      <a:fillRect/>
                    </a:stretch>
                  </pic:blipFill>
                  <pic:spPr bwMode="auto">
                    <a:xfrm>
                      <a:off x="0" y="0"/>
                      <a:ext cx="2047875" cy="1428750"/>
                    </a:xfrm>
                    <a:prstGeom prst="rect">
                      <a:avLst/>
                    </a:prstGeom>
                    <a:noFill/>
                    <a:ln w="9525">
                      <a:noFill/>
                      <a:miter lim="800000"/>
                      <a:headEnd/>
                      <a:tailEnd/>
                    </a:ln>
                  </pic:spPr>
                </pic:pic>
              </a:graphicData>
            </a:graphic>
          </wp:inline>
        </w:drawing>
      </w:r>
    </w:p>
    <w:p w:rsidR="00BA0A1F" w:rsidRDefault="00BA0A1F" w:rsidP="00BA0A1F">
      <w:pPr>
        <w:jc w:val="center"/>
        <w:rPr>
          <w:color w:val="000000"/>
          <w:sz w:val="28"/>
          <w:szCs w:val="28"/>
        </w:rPr>
      </w:pPr>
    </w:p>
    <w:p w:rsidR="00BA0A1F" w:rsidRDefault="00BA0A1F" w:rsidP="00BA0A1F">
      <w:pPr>
        <w:pStyle w:val="22"/>
        <w:tabs>
          <w:tab w:val="left" w:pos="284"/>
        </w:tabs>
        <w:spacing w:line="240" w:lineRule="auto"/>
        <w:ind w:left="284" w:right="55" w:hanging="284"/>
        <w:jc w:val="center"/>
        <w:rPr>
          <w:sz w:val="28"/>
          <w:szCs w:val="28"/>
        </w:rPr>
      </w:pPr>
    </w:p>
    <w:p w:rsidR="0016595D" w:rsidRPr="00860A23" w:rsidRDefault="0016595D" w:rsidP="0016595D">
      <w:pPr>
        <w:spacing w:line="360" w:lineRule="auto"/>
        <w:jc w:val="center"/>
        <w:outlineLvl w:val="1"/>
        <w:rPr>
          <w:b/>
          <w:sz w:val="28"/>
          <w:szCs w:val="28"/>
        </w:rPr>
      </w:pPr>
      <w:r w:rsidRPr="00860A23">
        <w:rPr>
          <w:b/>
          <w:sz w:val="28"/>
          <w:szCs w:val="28"/>
        </w:rPr>
        <w:t xml:space="preserve">МЕТОДИЧЕСКИЕ УКАЗАНИЯ ПРАКТИЧЕСКОЙ ПОДГОТОВКИ ПРИ РЕАЛИЗАЦИИ </w:t>
      </w:r>
      <w:r>
        <w:rPr>
          <w:b/>
          <w:sz w:val="28"/>
          <w:szCs w:val="28"/>
        </w:rPr>
        <w:t>ПРОИЗВОДСТВЕННОЙ</w:t>
      </w:r>
      <w:r w:rsidRPr="00860A23">
        <w:rPr>
          <w:b/>
          <w:sz w:val="28"/>
          <w:szCs w:val="28"/>
        </w:rPr>
        <w:t xml:space="preserve"> ПРАКТИКИ</w:t>
      </w:r>
    </w:p>
    <w:p w:rsidR="00BA0A1F" w:rsidRDefault="00BA0A1F" w:rsidP="0094296B">
      <w:pPr>
        <w:rPr>
          <w:b/>
          <w:i/>
          <w:sz w:val="28"/>
          <w:szCs w:val="28"/>
        </w:rPr>
      </w:pPr>
    </w:p>
    <w:p w:rsidR="00BA0A1F" w:rsidRDefault="00BA0A1F" w:rsidP="00BA0A1F">
      <w:pPr>
        <w:jc w:val="center"/>
        <w:rPr>
          <w:b/>
          <w:i/>
          <w:sz w:val="28"/>
          <w:szCs w:val="28"/>
        </w:rPr>
      </w:pPr>
    </w:p>
    <w:p w:rsidR="0016595D" w:rsidRPr="00021B2F" w:rsidRDefault="0016595D" w:rsidP="0016595D">
      <w:pPr>
        <w:pStyle w:val="a3"/>
        <w:jc w:val="center"/>
        <w:rPr>
          <w:b/>
          <w:bCs/>
          <w:color w:val="000000"/>
          <w:sz w:val="28"/>
          <w:szCs w:val="28"/>
        </w:rPr>
      </w:pPr>
      <w:r w:rsidRPr="00021B2F">
        <w:rPr>
          <w:b/>
          <w:bCs/>
          <w:color w:val="000000"/>
          <w:sz w:val="28"/>
          <w:szCs w:val="28"/>
        </w:rPr>
        <w:t>ПРОИЗВОДСТВЕННАЯ ПРАКТИКА (ПРЕДДИПЛОМНАЯ ПРАКТИКА)</w:t>
      </w:r>
    </w:p>
    <w:p w:rsidR="00F35C08" w:rsidRDefault="00F35C08" w:rsidP="00BA0A1F">
      <w:pPr>
        <w:jc w:val="center"/>
        <w:rPr>
          <w:b/>
          <w:i/>
          <w:sz w:val="28"/>
          <w:szCs w:val="28"/>
        </w:rPr>
      </w:pPr>
    </w:p>
    <w:p w:rsidR="003C6DA0" w:rsidRPr="00A451FD" w:rsidRDefault="00F35C08" w:rsidP="003C6DA0">
      <w:pPr>
        <w:pStyle w:val="Default"/>
        <w:jc w:val="center"/>
        <w:rPr>
          <w:b/>
          <w:color w:val="auto"/>
          <w:sz w:val="26"/>
          <w:szCs w:val="26"/>
        </w:rPr>
      </w:pPr>
      <w:r w:rsidRPr="006F4887">
        <w:rPr>
          <w:sz w:val="28"/>
          <w:szCs w:val="28"/>
        </w:rPr>
        <w:t xml:space="preserve"> </w:t>
      </w:r>
      <w:r w:rsidR="003C6DA0" w:rsidRPr="00A451FD">
        <w:rPr>
          <w:b/>
          <w:color w:val="auto"/>
          <w:sz w:val="26"/>
          <w:szCs w:val="26"/>
        </w:rPr>
        <w:t xml:space="preserve">Направление подготовки: </w:t>
      </w:r>
      <w:r w:rsidR="003C6DA0" w:rsidRPr="00E836D6">
        <w:rPr>
          <w:b/>
          <w:color w:val="auto"/>
          <w:sz w:val="26"/>
          <w:szCs w:val="26"/>
        </w:rPr>
        <w:t xml:space="preserve">42.03.01 Реклама и связи с общественностью </w:t>
      </w:r>
      <w:r w:rsidR="003C6DA0" w:rsidRPr="00E836D6">
        <w:rPr>
          <w:b/>
          <w:color w:val="auto"/>
          <w:sz w:val="26"/>
          <w:szCs w:val="26"/>
        </w:rPr>
        <w:cr/>
      </w:r>
      <w:r w:rsidR="003C6DA0" w:rsidRPr="00E836D6">
        <w:rPr>
          <w:b/>
          <w:color w:val="auto"/>
          <w:sz w:val="26"/>
          <w:szCs w:val="26"/>
        </w:rPr>
        <w:cr/>
      </w:r>
    </w:p>
    <w:p w:rsidR="003C6DA0" w:rsidRPr="00847CA6" w:rsidRDefault="003C6DA0" w:rsidP="003C6DA0">
      <w:pPr>
        <w:pStyle w:val="Default"/>
        <w:jc w:val="center"/>
        <w:rPr>
          <w:rFonts w:eastAsia="Times New Roman"/>
          <w:b/>
          <w:sz w:val="28"/>
          <w:szCs w:val="28"/>
        </w:rPr>
      </w:pPr>
      <w:r w:rsidRPr="00A451FD">
        <w:rPr>
          <w:b/>
          <w:color w:val="auto"/>
          <w:sz w:val="26"/>
          <w:szCs w:val="26"/>
        </w:rPr>
        <w:t>Направленность (профиль) программы</w:t>
      </w:r>
      <w:r w:rsidRPr="00847CA6">
        <w:rPr>
          <w:b/>
          <w:color w:val="auto"/>
          <w:sz w:val="26"/>
          <w:szCs w:val="26"/>
        </w:rPr>
        <w:t xml:space="preserve">: </w:t>
      </w:r>
      <w:r w:rsidRPr="00E836D6">
        <w:rPr>
          <w:rFonts w:eastAsia="Courier New"/>
          <w:b/>
          <w:lang w:bidi="ru-RU"/>
        </w:rPr>
        <w:t>Информационные и коммуникационные технологии в сфере продвижения продукции средств массовой информации</w:t>
      </w:r>
      <w:r>
        <w:rPr>
          <w:rFonts w:eastAsia="Courier New"/>
          <w:b/>
          <w:lang w:bidi="ru-RU"/>
        </w:rPr>
        <w:t xml:space="preserve"> </w:t>
      </w:r>
      <w:r w:rsidRPr="00E836D6">
        <w:rPr>
          <w:rFonts w:eastAsia="Courier New"/>
          <w:b/>
          <w:lang w:bidi="ru-RU"/>
        </w:rPr>
        <w:cr/>
      </w:r>
    </w:p>
    <w:p w:rsidR="00BA0A1F" w:rsidRDefault="00BA0A1F" w:rsidP="003C6DA0">
      <w:pPr>
        <w:jc w:val="center"/>
        <w:rPr>
          <w:sz w:val="28"/>
          <w:szCs w:val="28"/>
        </w:rPr>
      </w:pPr>
    </w:p>
    <w:p w:rsidR="00BA0A1F" w:rsidRDefault="00BA0A1F" w:rsidP="00BA0A1F">
      <w:pPr>
        <w:ind w:right="-330" w:firstLine="15"/>
        <w:rPr>
          <w:sz w:val="28"/>
          <w:szCs w:val="28"/>
        </w:rPr>
      </w:pPr>
    </w:p>
    <w:p w:rsidR="00BA0A1F" w:rsidRDefault="00BA0A1F" w:rsidP="00BA0A1F">
      <w:pPr>
        <w:ind w:right="-330" w:firstLine="15"/>
        <w:rPr>
          <w:sz w:val="28"/>
          <w:szCs w:val="28"/>
        </w:rPr>
      </w:pPr>
    </w:p>
    <w:p w:rsidR="00BA0A1F" w:rsidRDefault="00BA0A1F" w:rsidP="00BA0A1F">
      <w:pPr>
        <w:ind w:right="-330" w:firstLine="15"/>
        <w:rPr>
          <w:sz w:val="28"/>
          <w:szCs w:val="28"/>
        </w:rPr>
      </w:pPr>
    </w:p>
    <w:p w:rsidR="00BA0A1F" w:rsidRDefault="00BA0A1F" w:rsidP="00BA0A1F">
      <w:pPr>
        <w:ind w:right="-330" w:firstLine="15"/>
        <w:rPr>
          <w:sz w:val="28"/>
          <w:szCs w:val="28"/>
        </w:rPr>
      </w:pPr>
    </w:p>
    <w:p w:rsidR="00BA0A1F" w:rsidRDefault="00BA0A1F" w:rsidP="00BA0A1F">
      <w:pPr>
        <w:ind w:right="-330" w:firstLine="15"/>
        <w:rPr>
          <w:sz w:val="28"/>
          <w:szCs w:val="28"/>
        </w:rPr>
      </w:pPr>
    </w:p>
    <w:p w:rsidR="00BA0A1F" w:rsidRDefault="00BA0A1F" w:rsidP="00BA0A1F">
      <w:pPr>
        <w:ind w:right="-330" w:firstLine="15"/>
        <w:rPr>
          <w:sz w:val="28"/>
          <w:szCs w:val="28"/>
        </w:rPr>
      </w:pPr>
    </w:p>
    <w:p w:rsidR="00BA0A1F" w:rsidRDefault="00BA0A1F" w:rsidP="00BA0A1F">
      <w:pPr>
        <w:ind w:right="-330" w:firstLine="15"/>
        <w:rPr>
          <w:sz w:val="28"/>
          <w:szCs w:val="28"/>
        </w:rPr>
      </w:pPr>
    </w:p>
    <w:p w:rsidR="00BA0A1F" w:rsidRDefault="00BA0A1F" w:rsidP="00BA0A1F">
      <w:pPr>
        <w:ind w:right="-330" w:firstLine="15"/>
        <w:rPr>
          <w:sz w:val="28"/>
          <w:szCs w:val="28"/>
        </w:rPr>
      </w:pPr>
    </w:p>
    <w:p w:rsidR="0094296B" w:rsidRDefault="0094296B" w:rsidP="00BA0A1F">
      <w:pPr>
        <w:ind w:right="-330" w:firstLine="15"/>
        <w:jc w:val="center"/>
        <w:rPr>
          <w:sz w:val="28"/>
          <w:szCs w:val="28"/>
        </w:rPr>
      </w:pPr>
    </w:p>
    <w:p w:rsidR="00A1418C" w:rsidRDefault="00A1418C" w:rsidP="00BA0A1F">
      <w:pPr>
        <w:ind w:right="-330" w:firstLine="15"/>
        <w:jc w:val="center"/>
        <w:rPr>
          <w:sz w:val="28"/>
          <w:szCs w:val="28"/>
        </w:rPr>
      </w:pPr>
    </w:p>
    <w:p w:rsidR="00A1418C" w:rsidRDefault="00A1418C" w:rsidP="00BA0A1F">
      <w:pPr>
        <w:ind w:right="-330" w:firstLine="15"/>
        <w:jc w:val="center"/>
        <w:rPr>
          <w:sz w:val="28"/>
          <w:szCs w:val="28"/>
        </w:rPr>
      </w:pPr>
    </w:p>
    <w:p w:rsidR="00A1418C" w:rsidRDefault="00A1418C" w:rsidP="00BA0A1F">
      <w:pPr>
        <w:ind w:right="-330" w:firstLine="15"/>
        <w:jc w:val="center"/>
        <w:rPr>
          <w:sz w:val="28"/>
          <w:szCs w:val="28"/>
        </w:rPr>
      </w:pPr>
    </w:p>
    <w:p w:rsidR="00A1418C" w:rsidRDefault="00A1418C" w:rsidP="00BA0A1F">
      <w:pPr>
        <w:ind w:right="-330" w:firstLine="15"/>
        <w:jc w:val="center"/>
        <w:rPr>
          <w:sz w:val="28"/>
          <w:szCs w:val="28"/>
        </w:rPr>
      </w:pPr>
    </w:p>
    <w:p w:rsidR="0094296B" w:rsidRDefault="0094296B" w:rsidP="00BA0A1F">
      <w:pPr>
        <w:ind w:right="-330" w:firstLine="15"/>
        <w:jc w:val="center"/>
        <w:rPr>
          <w:sz w:val="28"/>
          <w:szCs w:val="28"/>
        </w:rPr>
      </w:pPr>
    </w:p>
    <w:p w:rsidR="00BA0A1F" w:rsidRDefault="0094296B" w:rsidP="00BA0A1F">
      <w:pPr>
        <w:ind w:right="-330" w:firstLine="15"/>
        <w:jc w:val="center"/>
        <w:rPr>
          <w:sz w:val="28"/>
          <w:szCs w:val="28"/>
        </w:rPr>
      </w:pPr>
      <w:r>
        <w:rPr>
          <w:sz w:val="28"/>
          <w:szCs w:val="28"/>
        </w:rPr>
        <w:t xml:space="preserve">Омск, </w:t>
      </w:r>
      <w:r w:rsidR="0016595D">
        <w:rPr>
          <w:sz w:val="28"/>
          <w:szCs w:val="28"/>
        </w:rPr>
        <w:t>2021</w:t>
      </w:r>
    </w:p>
    <w:p w:rsidR="003C6DA0" w:rsidRPr="00795BAA" w:rsidRDefault="006F4887" w:rsidP="003C6DA0">
      <w:pPr>
        <w:tabs>
          <w:tab w:val="left" w:pos="0"/>
        </w:tabs>
        <w:ind w:firstLine="709"/>
        <w:rPr>
          <w:sz w:val="28"/>
          <w:szCs w:val="28"/>
        </w:rPr>
      </w:pPr>
      <w:r>
        <w:rPr>
          <w:sz w:val="28"/>
          <w:szCs w:val="28"/>
        </w:rPr>
        <w:br w:type="page"/>
      </w:r>
      <w:r w:rsidR="003C6DA0" w:rsidRPr="00795BAA">
        <w:rPr>
          <w:sz w:val="28"/>
          <w:szCs w:val="28"/>
        </w:rPr>
        <w:lastRenderedPageBreak/>
        <w:t>Составитель:</w:t>
      </w:r>
    </w:p>
    <w:p w:rsidR="003C6DA0" w:rsidRDefault="003C6DA0" w:rsidP="003C6DA0">
      <w:pPr>
        <w:tabs>
          <w:tab w:val="left" w:pos="0"/>
        </w:tabs>
        <w:ind w:firstLine="709"/>
        <w:rPr>
          <w:sz w:val="28"/>
          <w:szCs w:val="28"/>
        </w:rPr>
      </w:pPr>
    </w:p>
    <w:p w:rsidR="003C6DA0" w:rsidRPr="00795BAA" w:rsidRDefault="003C6DA0" w:rsidP="003C6DA0">
      <w:pPr>
        <w:tabs>
          <w:tab w:val="left" w:pos="0"/>
        </w:tabs>
        <w:ind w:firstLine="709"/>
        <w:rPr>
          <w:sz w:val="28"/>
          <w:szCs w:val="28"/>
        </w:rPr>
      </w:pPr>
      <w:r w:rsidRPr="00795BAA">
        <w:rPr>
          <w:sz w:val="28"/>
          <w:szCs w:val="28"/>
        </w:rPr>
        <w:t xml:space="preserve">Доцент кафедры </w:t>
      </w:r>
      <w:r>
        <w:rPr>
          <w:sz w:val="28"/>
          <w:szCs w:val="28"/>
        </w:rPr>
        <w:t xml:space="preserve">информатики математики и естественнонаучных дисциплин  </w:t>
      </w:r>
      <w:r w:rsidR="0016595D">
        <w:rPr>
          <w:sz w:val="28"/>
          <w:szCs w:val="28"/>
        </w:rPr>
        <w:t xml:space="preserve"> </w:t>
      </w:r>
      <w:r w:rsidR="0034124C">
        <w:rPr>
          <w:sz w:val="28"/>
          <w:szCs w:val="28"/>
        </w:rPr>
        <w:t>к.соц.н.</w:t>
      </w:r>
      <w:r w:rsidR="0016595D">
        <w:rPr>
          <w:sz w:val="28"/>
          <w:szCs w:val="28"/>
        </w:rPr>
        <w:tab/>
      </w:r>
      <w:r w:rsidR="009511A8">
        <w:rPr>
          <w:sz w:val="28"/>
          <w:szCs w:val="28"/>
        </w:rPr>
        <w:tab/>
      </w:r>
      <w:r w:rsidR="0034124C">
        <w:rPr>
          <w:sz w:val="28"/>
          <w:szCs w:val="28"/>
        </w:rPr>
        <w:tab/>
      </w:r>
      <w:r w:rsidR="0034124C">
        <w:rPr>
          <w:sz w:val="28"/>
          <w:szCs w:val="28"/>
        </w:rPr>
        <w:tab/>
      </w:r>
      <w:r w:rsidR="0034124C">
        <w:rPr>
          <w:sz w:val="28"/>
          <w:szCs w:val="28"/>
        </w:rPr>
        <w:tab/>
      </w:r>
      <w:r w:rsidR="0034124C">
        <w:rPr>
          <w:sz w:val="28"/>
          <w:szCs w:val="28"/>
        </w:rPr>
        <w:tab/>
        <w:t xml:space="preserve">С.А. Кациель </w:t>
      </w:r>
    </w:p>
    <w:p w:rsidR="003C6DA0" w:rsidRDefault="003C6DA0" w:rsidP="003C6DA0">
      <w:pPr>
        <w:tabs>
          <w:tab w:val="left" w:pos="0"/>
        </w:tabs>
        <w:ind w:firstLine="709"/>
        <w:rPr>
          <w:sz w:val="28"/>
          <w:szCs w:val="28"/>
        </w:rPr>
      </w:pPr>
    </w:p>
    <w:p w:rsidR="003C6DA0" w:rsidRPr="00795BAA" w:rsidRDefault="003C6DA0" w:rsidP="003C6DA0">
      <w:pPr>
        <w:tabs>
          <w:tab w:val="left" w:pos="0"/>
        </w:tabs>
        <w:ind w:firstLine="709"/>
        <w:rPr>
          <w:sz w:val="28"/>
          <w:szCs w:val="28"/>
        </w:rPr>
      </w:pPr>
      <w:r w:rsidRPr="00795BAA">
        <w:rPr>
          <w:sz w:val="28"/>
          <w:szCs w:val="28"/>
        </w:rPr>
        <w:t xml:space="preserve">Рекомендованы решением кафедры </w:t>
      </w:r>
      <w:r>
        <w:rPr>
          <w:sz w:val="28"/>
          <w:szCs w:val="28"/>
        </w:rPr>
        <w:t>информатики математики и естественнонаучных дисциплин</w:t>
      </w:r>
    </w:p>
    <w:p w:rsidR="003C6DA0" w:rsidRPr="00795BAA" w:rsidRDefault="003C6DA0" w:rsidP="003C6DA0">
      <w:pPr>
        <w:tabs>
          <w:tab w:val="left" w:pos="0"/>
        </w:tabs>
        <w:ind w:firstLine="709"/>
        <w:rPr>
          <w:sz w:val="28"/>
          <w:szCs w:val="28"/>
        </w:rPr>
      </w:pPr>
    </w:p>
    <w:p w:rsidR="003C6DA0" w:rsidRPr="00FE69A2" w:rsidRDefault="003C6DA0" w:rsidP="003C6DA0">
      <w:pPr>
        <w:tabs>
          <w:tab w:val="left" w:pos="0"/>
        </w:tabs>
        <w:ind w:firstLine="709"/>
        <w:rPr>
          <w:sz w:val="28"/>
          <w:szCs w:val="28"/>
        </w:rPr>
      </w:pPr>
      <w:r w:rsidRPr="00FE69A2">
        <w:rPr>
          <w:sz w:val="28"/>
          <w:szCs w:val="28"/>
        </w:rPr>
        <w:t xml:space="preserve">протокол  № </w:t>
      </w:r>
      <w:r>
        <w:rPr>
          <w:sz w:val="28"/>
          <w:szCs w:val="28"/>
        </w:rPr>
        <w:t>1</w:t>
      </w:r>
      <w:r w:rsidRPr="00FE69A2">
        <w:rPr>
          <w:sz w:val="28"/>
          <w:szCs w:val="28"/>
        </w:rPr>
        <w:t xml:space="preserve">  от  «</w:t>
      </w:r>
      <w:r w:rsidR="009B510E">
        <w:rPr>
          <w:sz w:val="28"/>
          <w:szCs w:val="28"/>
        </w:rPr>
        <w:t>30» августа</w:t>
      </w:r>
      <w:r w:rsidR="003521DE">
        <w:rPr>
          <w:sz w:val="28"/>
          <w:szCs w:val="28"/>
        </w:rPr>
        <w:t xml:space="preserve"> </w:t>
      </w:r>
      <w:r w:rsidR="0016595D">
        <w:rPr>
          <w:sz w:val="28"/>
          <w:szCs w:val="28"/>
        </w:rPr>
        <w:t xml:space="preserve"> 2021 </w:t>
      </w:r>
      <w:r w:rsidRPr="00FE69A2">
        <w:rPr>
          <w:sz w:val="28"/>
          <w:szCs w:val="28"/>
        </w:rPr>
        <w:t xml:space="preserve"> г</w:t>
      </w:r>
      <w:r w:rsidRPr="00FE69A2">
        <w:rPr>
          <w:sz w:val="28"/>
          <w:szCs w:val="28"/>
        </w:rPr>
        <w:tab/>
      </w:r>
    </w:p>
    <w:p w:rsidR="0034124C" w:rsidRDefault="0034124C" w:rsidP="003C6DA0">
      <w:pPr>
        <w:tabs>
          <w:tab w:val="left" w:pos="0"/>
        </w:tabs>
        <w:spacing w:line="360" w:lineRule="auto"/>
        <w:ind w:firstLine="709"/>
        <w:rPr>
          <w:sz w:val="28"/>
          <w:szCs w:val="28"/>
        </w:rPr>
      </w:pPr>
    </w:p>
    <w:p w:rsidR="003C6DA0" w:rsidRPr="00795BAA" w:rsidRDefault="003C6DA0" w:rsidP="003C6DA0">
      <w:pPr>
        <w:tabs>
          <w:tab w:val="left" w:pos="0"/>
        </w:tabs>
        <w:spacing w:line="360" w:lineRule="auto"/>
        <w:ind w:firstLine="709"/>
        <w:rPr>
          <w:sz w:val="28"/>
          <w:szCs w:val="28"/>
        </w:rPr>
      </w:pPr>
      <w:r>
        <w:rPr>
          <w:sz w:val="28"/>
          <w:szCs w:val="28"/>
        </w:rPr>
        <w:t>Зав. кафедрой,  к.п</w:t>
      </w:r>
      <w:r w:rsidRPr="00795BAA">
        <w:rPr>
          <w:sz w:val="28"/>
          <w:szCs w:val="28"/>
        </w:rPr>
        <w:t xml:space="preserve">.н., доцент              </w:t>
      </w:r>
      <w:r w:rsidR="009511A8">
        <w:rPr>
          <w:sz w:val="28"/>
          <w:szCs w:val="28"/>
        </w:rPr>
        <w:t xml:space="preserve">       </w:t>
      </w:r>
      <w:r>
        <w:rPr>
          <w:sz w:val="28"/>
          <w:szCs w:val="28"/>
        </w:rPr>
        <w:t>/О.Н. Лучко</w:t>
      </w:r>
      <w:r w:rsidRPr="00795BAA">
        <w:rPr>
          <w:sz w:val="28"/>
          <w:szCs w:val="28"/>
        </w:rPr>
        <w:t xml:space="preserve">/ </w:t>
      </w:r>
    </w:p>
    <w:p w:rsidR="003C6DA0" w:rsidRDefault="0016595D" w:rsidP="003C6DA0">
      <w:pPr>
        <w:rPr>
          <w:b/>
          <w:sz w:val="26"/>
          <w:szCs w:val="26"/>
        </w:rPr>
      </w:pPr>
      <w:r>
        <w:rPr>
          <w:sz w:val="28"/>
          <w:szCs w:val="28"/>
        </w:rPr>
        <w:t>М</w:t>
      </w:r>
      <w:r w:rsidRPr="00800E68">
        <w:rPr>
          <w:sz w:val="28"/>
          <w:szCs w:val="28"/>
        </w:rPr>
        <w:t>етодические указания практической подгото</w:t>
      </w:r>
      <w:r>
        <w:rPr>
          <w:sz w:val="28"/>
          <w:szCs w:val="28"/>
        </w:rPr>
        <w:t xml:space="preserve">вки при реализации производственной (преддипломной) </w:t>
      </w:r>
      <w:r w:rsidRPr="00800E68">
        <w:rPr>
          <w:sz w:val="28"/>
          <w:szCs w:val="28"/>
        </w:rPr>
        <w:t>практики</w:t>
      </w:r>
      <w:r>
        <w:rPr>
          <w:sz w:val="28"/>
          <w:szCs w:val="28"/>
        </w:rPr>
        <w:t xml:space="preserve"> </w:t>
      </w:r>
      <w:r w:rsidRPr="000C6E15">
        <w:rPr>
          <w:sz w:val="28"/>
          <w:szCs w:val="28"/>
        </w:rPr>
        <w:t xml:space="preserve">предназначены для студентов Омской гуманитарной академии, обучающихся по направлению </w:t>
      </w:r>
      <w:r>
        <w:rPr>
          <w:sz w:val="28"/>
          <w:szCs w:val="28"/>
        </w:rPr>
        <w:t xml:space="preserve">подготовки </w:t>
      </w:r>
      <w:r w:rsidRPr="00E836D6">
        <w:rPr>
          <w:sz w:val="28"/>
          <w:szCs w:val="28"/>
        </w:rPr>
        <w:t xml:space="preserve">42.03.01 </w:t>
      </w:r>
      <w:r>
        <w:rPr>
          <w:sz w:val="28"/>
          <w:szCs w:val="28"/>
        </w:rPr>
        <w:t>«</w:t>
      </w:r>
      <w:r w:rsidRPr="00E836D6">
        <w:rPr>
          <w:sz w:val="28"/>
          <w:szCs w:val="28"/>
        </w:rPr>
        <w:t>Ре</w:t>
      </w:r>
      <w:r>
        <w:rPr>
          <w:sz w:val="28"/>
          <w:szCs w:val="28"/>
        </w:rPr>
        <w:t>клама и связи с общественностью» направления «</w:t>
      </w:r>
      <w:r w:rsidRPr="00DA55D8">
        <w:rPr>
          <w:sz w:val="28"/>
          <w:szCs w:val="28"/>
        </w:rPr>
        <w:t>Информационные и коммуникационные технологии в сфере продвижения продукции средств массовой информации</w:t>
      </w:r>
      <w:r>
        <w:rPr>
          <w:sz w:val="28"/>
          <w:szCs w:val="28"/>
        </w:rPr>
        <w:t xml:space="preserve">» </w:t>
      </w:r>
      <w:r w:rsidR="003C6DA0">
        <w:rPr>
          <w:b/>
          <w:sz w:val="26"/>
          <w:szCs w:val="26"/>
        </w:rPr>
        <w:br w:type="page"/>
      </w:r>
    </w:p>
    <w:p w:rsidR="007659C2" w:rsidRDefault="007659C2" w:rsidP="003C6DA0">
      <w:pPr>
        <w:widowControl/>
        <w:suppressAutoHyphens w:val="0"/>
        <w:autoSpaceDE/>
        <w:spacing w:after="200" w:line="276" w:lineRule="auto"/>
        <w:ind w:firstLine="709"/>
        <w:rPr>
          <w:b/>
          <w:bCs/>
          <w:sz w:val="28"/>
          <w:szCs w:val="28"/>
        </w:rPr>
      </w:pPr>
      <w:r>
        <w:rPr>
          <w:b/>
          <w:bCs/>
          <w:sz w:val="28"/>
          <w:szCs w:val="28"/>
        </w:rPr>
        <w:lastRenderedPageBreak/>
        <w:t>СОДЕРЖАНИЕ</w:t>
      </w:r>
    </w:p>
    <w:p w:rsidR="007659C2" w:rsidRPr="0016595D" w:rsidRDefault="007659C2" w:rsidP="007659C2">
      <w:pPr>
        <w:pStyle w:val="a3"/>
        <w:ind w:right="-330" w:firstLine="15"/>
        <w:jc w:val="both"/>
      </w:pPr>
    </w:p>
    <w:p w:rsidR="00B176F4" w:rsidRPr="0016595D" w:rsidRDefault="007659C2" w:rsidP="002D1ABF">
      <w:pPr>
        <w:autoSpaceDE/>
        <w:spacing w:line="360" w:lineRule="auto"/>
        <w:ind w:right="-330" w:firstLine="540"/>
        <w:jc w:val="both"/>
        <w:rPr>
          <w:sz w:val="28"/>
          <w:szCs w:val="28"/>
        </w:rPr>
      </w:pPr>
      <w:r w:rsidRPr="0016595D">
        <w:rPr>
          <w:sz w:val="28"/>
          <w:szCs w:val="28"/>
        </w:rPr>
        <w:t xml:space="preserve">1. </w:t>
      </w:r>
      <w:r w:rsidR="00B176F4" w:rsidRPr="0016595D">
        <w:rPr>
          <w:sz w:val="28"/>
          <w:szCs w:val="28"/>
        </w:rPr>
        <w:t xml:space="preserve">   Общие положения</w:t>
      </w:r>
    </w:p>
    <w:p w:rsidR="00B176F4" w:rsidRPr="0016595D" w:rsidRDefault="00B176F4" w:rsidP="002D1ABF">
      <w:pPr>
        <w:autoSpaceDE/>
        <w:spacing w:line="360" w:lineRule="auto"/>
        <w:ind w:right="-330" w:firstLine="540"/>
        <w:jc w:val="both"/>
        <w:rPr>
          <w:sz w:val="28"/>
          <w:szCs w:val="28"/>
        </w:rPr>
      </w:pPr>
      <w:r w:rsidRPr="0016595D">
        <w:rPr>
          <w:sz w:val="28"/>
          <w:szCs w:val="28"/>
        </w:rPr>
        <w:t>2.     Содержание производственной практики (преддипломной практики)</w:t>
      </w:r>
    </w:p>
    <w:p w:rsidR="00B176F4" w:rsidRPr="0016595D" w:rsidRDefault="00B176F4" w:rsidP="002D1ABF">
      <w:pPr>
        <w:autoSpaceDE/>
        <w:spacing w:line="360" w:lineRule="auto"/>
        <w:ind w:right="-330" w:firstLine="540"/>
        <w:jc w:val="both"/>
        <w:rPr>
          <w:sz w:val="28"/>
          <w:szCs w:val="28"/>
        </w:rPr>
      </w:pPr>
      <w:r w:rsidRPr="0016595D">
        <w:rPr>
          <w:bCs/>
          <w:iCs/>
          <w:sz w:val="28"/>
          <w:szCs w:val="28"/>
        </w:rPr>
        <w:t xml:space="preserve">3. Требования к оформлению отчета </w:t>
      </w:r>
      <w:bookmarkStart w:id="0" w:name="__RefHeading__44_12714206161"/>
      <w:bookmarkEnd w:id="0"/>
      <w:r w:rsidRPr="0016595D">
        <w:rPr>
          <w:sz w:val="28"/>
          <w:szCs w:val="28"/>
        </w:rPr>
        <w:t>производственной практики (преддипломной практики)</w:t>
      </w:r>
    </w:p>
    <w:p w:rsidR="00B176F4" w:rsidRPr="0016595D" w:rsidRDefault="00B176F4" w:rsidP="002D1ABF">
      <w:pPr>
        <w:autoSpaceDE/>
        <w:spacing w:line="360" w:lineRule="auto"/>
        <w:ind w:right="-330" w:firstLine="540"/>
        <w:jc w:val="both"/>
        <w:rPr>
          <w:sz w:val="28"/>
          <w:szCs w:val="28"/>
        </w:rPr>
      </w:pPr>
      <w:r w:rsidRPr="0016595D">
        <w:rPr>
          <w:sz w:val="28"/>
          <w:szCs w:val="28"/>
        </w:rPr>
        <w:t>Приложения</w:t>
      </w:r>
    </w:p>
    <w:p w:rsidR="007659C2" w:rsidRPr="0016595D" w:rsidRDefault="007659C2" w:rsidP="00B176F4">
      <w:pPr>
        <w:autoSpaceDE/>
        <w:ind w:right="-330" w:firstLine="540"/>
        <w:jc w:val="both"/>
        <w:rPr>
          <w:sz w:val="28"/>
          <w:szCs w:val="28"/>
        </w:rPr>
      </w:pPr>
    </w:p>
    <w:p w:rsidR="00747919" w:rsidRPr="00747919" w:rsidRDefault="00747919" w:rsidP="00747919">
      <w:pPr>
        <w:pageBreakBefore/>
        <w:autoSpaceDE/>
        <w:autoSpaceDN w:val="0"/>
        <w:ind w:right="-330" w:firstLine="540"/>
        <w:jc w:val="center"/>
        <w:rPr>
          <w:b/>
          <w:sz w:val="28"/>
          <w:szCs w:val="28"/>
        </w:rPr>
      </w:pPr>
      <w:r w:rsidRPr="00747919">
        <w:rPr>
          <w:b/>
          <w:sz w:val="28"/>
          <w:szCs w:val="28"/>
        </w:rPr>
        <w:lastRenderedPageBreak/>
        <w:t xml:space="preserve">1. </w:t>
      </w:r>
      <w:r w:rsidR="002D1ABF" w:rsidRPr="00747919">
        <w:rPr>
          <w:b/>
          <w:sz w:val="28"/>
          <w:szCs w:val="28"/>
        </w:rPr>
        <w:t>Общие положения</w:t>
      </w:r>
    </w:p>
    <w:p w:rsidR="00747919" w:rsidRPr="00747919" w:rsidRDefault="00747919" w:rsidP="00747919">
      <w:pPr>
        <w:ind w:right="-330" w:firstLine="540"/>
        <w:rPr>
          <w:b/>
          <w:sz w:val="28"/>
          <w:szCs w:val="28"/>
        </w:rPr>
      </w:pPr>
    </w:p>
    <w:p w:rsidR="00747919" w:rsidRPr="0016595D" w:rsidRDefault="00DB4F28" w:rsidP="009511A8">
      <w:pPr>
        <w:jc w:val="both"/>
        <w:rPr>
          <w:sz w:val="28"/>
          <w:szCs w:val="28"/>
        </w:rPr>
      </w:pPr>
      <w:r w:rsidRPr="0016595D">
        <w:rPr>
          <w:sz w:val="28"/>
          <w:szCs w:val="28"/>
        </w:rPr>
        <w:t xml:space="preserve">Проведение </w:t>
      </w:r>
      <w:r w:rsidR="0016595D" w:rsidRPr="0016595D">
        <w:rPr>
          <w:sz w:val="28"/>
          <w:szCs w:val="28"/>
          <w:shd w:val="clear" w:color="auto" w:fill="FFFFFF" w:themeFill="background1"/>
        </w:rPr>
        <w:t xml:space="preserve">практической подготовки в форме </w:t>
      </w:r>
      <w:r w:rsidR="0016595D" w:rsidRPr="0016595D">
        <w:rPr>
          <w:rStyle w:val="fontstyle01"/>
          <w:rFonts w:ascii="Times New Roman" w:hAnsi="Times New Roman"/>
          <w:b w:val="0"/>
          <w:sz w:val="28"/>
          <w:szCs w:val="28"/>
          <w:shd w:val="clear" w:color="auto" w:fill="FFFFFF" w:themeFill="background1"/>
        </w:rPr>
        <w:t>производственной</w:t>
      </w:r>
      <w:r w:rsidR="0016595D" w:rsidRPr="0016595D">
        <w:rPr>
          <w:b/>
          <w:sz w:val="28"/>
          <w:szCs w:val="28"/>
          <w:shd w:val="clear" w:color="auto" w:fill="FFFFFF" w:themeFill="background1"/>
        </w:rPr>
        <w:t xml:space="preserve"> </w:t>
      </w:r>
      <w:r w:rsidR="0016595D" w:rsidRPr="0016595D">
        <w:rPr>
          <w:sz w:val="28"/>
          <w:szCs w:val="28"/>
          <w:shd w:val="clear" w:color="auto" w:fill="FFFFFF" w:themeFill="background1"/>
        </w:rPr>
        <w:t>практики (преддипломная практика)</w:t>
      </w:r>
      <w:r w:rsidR="00637206">
        <w:rPr>
          <w:sz w:val="28"/>
          <w:szCs w:val="28"/>
        </w:rPr>
        <w:t xml:space="preserve"> </w:t>
      </w:r>
      <w:r w:rsidRPr="0016595D">
        <w:rPr>
          <w:sz w:val="28"/>
          <w:szCs w:val="28"/>
        </w:rPr>
        <w:t xml:space="preserve">предусмотрено федеральным государственным образовательным стандартом высшего профессионального образования по направлению подготовки </w:t>
      </w:r>
      <w:r w:rsidR="00F12999" w:rsidRPr="0016595D">
        <w:rPr>
          <w:sz w:val="28"/>
          <w:szCs w:val="28"/>
        </w:rPr>
        <w:t>42.03.01 Рек</w:t>
      </w:r>
      <w:r w:rsidR="0016595D">
        <w:rPr>
          <w:sz w:val="28"/>
          <w:szCs w:val="28"/>
        </w:rPr>
        <w:t xml:space="preserve">лама и связи с общественностью </w:t>
      </w:r>
      <w:r w:rsidR="0016595D" w:rsidRPr="00E82A3B">
        <w:rPr>
          <w:sz w:val="28"/>
          <w:szCs w:val="28"/>
          <w:shd w:val="clear" w:color="auto" w:fill="FFFFFF" w:themeFill="background1"/>
        </w:rPr>
        <w:t xml:space="preserve">практической подготовки в форме </w:t>
      </w:r>
      <w:r w:rsidR="0016595D" w:rsidRPr="00E82A3B">
        <w:rPr>
          <w:rStyle w:val="fontstyle01"/>
          <w:b w:val="0"/>
          <w:sz w:val="28"/>
          <w:szCs w:val="28"/>
          <w:shd w:val="clear" w:color="auto" w:fill="FFFFFF" w:themeFill="background1"/>
        </w:rPr>
        <w:t>производственной</w:t>
      </w:r>
      <w:r w:rsidR="0016595D" w:rsidRPr="00E82A3B">
        <w:rPr>
          <w:b/>
          <w:sz w:val="28"/>
          <w:szCs w:val="28"/>
          <w:shd w:val="clear" w:color="auto" w:fill="FFFFFF" w:themeFill="background1"/>
        </w:rPr>
        <w:t xml:space="preserve"> </w:t>
      </w:r>
      <w:r w:rsidR="0016595D" w:rsidRPr="00E82A3B">
        <w:rPr>
          <w:sz w:val="28"/>
          <w:szCs w:val="28"/>
          <w:shd w:val="clear" w:color="auto" w:fill="FFFFFF" w:themeFill="background1"/>
        </w:rPr>
        <w:t>практики (преддипломная практика)</w:t>
      </w:r>
      <w:r w:rsidR="009511A8">
        <w:rPr>
          <w:sz w:val="28"/>
          <w:szCs w:val="28"/>
          <w:shd w:val="clear" w:color="auto" w:fill="FFFFFF" w:themeFill="background1"/>
        </w:rPr>
        <w:t xml:space="preserve"> </w:t>
      </w:r>
      <w:r w:rsidR="00747919" w:rsidRPr="0016595D">
        <w:rPr>
          <w:sz w:val="28"/>
          <w:szCs w:val="28"/>
        </w:rPr>
        <w:t>проводятся согласно учебному плану и графику учебного процесса направления подготовки бакалавров.</w:t>
      </w:r>
    </w:p>
    <w:p w:rsidR="00656750" w:rsidRPr="0016595D" w:rsidRDefault="009511A8" w:rsidP="009511A8">
      <w:pPr>
        <w:jc w:val="both"/>
        <w:rPr>
          <w:sz w:val="28"/>
          <w:szCs w:val="28"/>
        </w:rPr>
      </w:pPr>
      <w:r>
        <w:rPr>
          <w:sz w:val="28"/>
          <w:szCs w:val="28"/>
          <w:shd w:val="clear" w:color="auto" w:fill="FFFFFF" w:themeFill="background1"/>
        </w:rPr>
        <w:t>Практическая подготовка</w:t>
      </w:r>
      <w:r w:rsidR="0016595D" w:rsidRPr="00E82A3B">
        <w:rPr>
          <w:sz w:val="28"/>
          <w:szCs w:val="28"/>
          <w:shd w:val="clear" w:color="auto" w:fill="FFFFFF" w:themeFill="background1"/>
        </w:rPr>
        <w:t xml:space="preserve"> в форме </w:t>
      </w:r>
      <w:r w:rsidR="0016595D" w:rsidRPr="00E82A3B">
        <w:rPr>
          <w:rStyle w:val="fontstyle01"/>
          <w:b w:val="0"/>
          <w:sz w:val="28"/>
          <w:szCs w:val="28"/>
          <w:shd w:val="clear" w:color="auto" w:fill="FFFFFF" w:themeFill="background1"/>
        </w:rPr>
        <w:t>производственной</w:t>
      </w:r>
      <w:r w:rsidR="0016595D" w:rsidRPr="00E82A3B">
        <w:rPr>
          <w:b/>
          <w:sz w:val="28"/>
          <w:szCs w:val="28"/>
          <w:shd w:val="clear" w:color="auto" w:fill="FFFFFF" w:themeFill="background1"/>
        </w:rPr>
        <w:t xml:space="preserve"> </w:t>
      </w:r>
      <w:r w:rsidR="0016595D" w:rsidRPr="00E82A3B">
        <w:rPr>
          <w:sz w:val="28"/>
          <w:szCs w:val="28"/>
          <w:shd w:val="clear" w:color="auto" w:fill="FFFFFF" w:themeFill="background1"/>
        </w:rPr>
        <w:t>практики (преддипломная практика)</w:t>
      </w:r>
      <w:r>
        <w:rPr>
          <w:sz w:val="28"/>
          <w:szCs w:val="28"/>
        </w:rPr>
        <w:t xml:space="preserve"> </w:t>
      </w:r>
      <w:r w:rsidR="0015533A" w:rsidRPr="0016595D">
        <w:rPr>
          <w:color w:val="000000"/>
          <w:sz w:val="28"/>
          <w:szCs w:val="28"/>
          <w:lang w:eastAsia="ru-RU" w:bidi="ar-SA"/>
        </w:rPr>
        <w:t>нацелена на подготовку основы выпускной квалификационной работы, являющейся обязательной частью государственной итоговой аттестации.</w:t>
      </w:r>
      <w:r w:rsidR="00656750" w:rsidRPr="0016595D">
        <w:rPr>
          <w:color w:val="000000"/>
          <w:sz w:val="28"/>
          <w:szCs w:val="28"/>
          <w:lang w:eastAsia="ru-RU" w:bidi="ar-SA"/>
        </w:rPr>
        <w:t xml:space="preserve"> </w:t>
      </w:r>
      <w:r w:rsidR="00637206">
        <w:rPr>
          <w:sz w:val="28"/>
          <w:szCs w:val="28"/>
          <w:shd w:val="clear" w:color="auto" w:fill="FFFFFF" w:themeFill="background1"/>
        </w:rPr>
        <w:t>Практическая подготовка</w:t>
      </w:r>
      <w:r w:rsidR="00637206" w:rsidRPr="0016595D">
        <w:rPr>
          <w:sz w:val="28"/>
          <w:szCs w:val="28"/>
          <w:shd w:val="clear" w:color="auto" w:fill="FFFFFF" w:themeFill="background1"/>
        </w:rPr>
        <w:t xml:space="preserve"> в форме </w:t>
      </w:r>
      <w:r w:rsidR="00637206" w:rsidRPr="0016595D">
        <w:rPr>
          <w:rStyle w:val="fontstyle01"/>
          <w:rFonts w:ascii="Times New Roman" w:hAnsi="Times New Roman"/>
          <w:b w:val="0"/>
          <w:sz w:val="28"/>
          <w:szCs w:val="28"/>
          <w:shd w:val="clear" w:color="auto" w:fill="FFFFFF" w:themeFill="background1"/>
        </w:rPr>
        <w:t>производственной</w:t>
      </w:r>
      <w:r w:rsidR="00637206" w:rsidRPr="0016595D">
        <w:rPr>
          <w:b/>
          <w:sz w:val="28"/>
          <w:szCs w:val="28"/>
          <w:shd w:val="clear" w:color="auto" w:fill="FFFFFF" w:themeFill="background1"/>
        </w:rPr>
        <w:t xml:space="preserve"> </w:t>
      </w:r>
      <w:r w:rsidR="00637206" w:rsidRPr="0016595D">
        <w:rPr>
          <w:sz w:val="28"/>
          <w:szCs w:val="28"/>
          <w:shd w:val="clear" w:color="auto" w:fill="FFFFFF" w:themeFill="background1"/>
        </w:rPr>
        <w:t>практики (преддипломная практика)</w:t>
      </w:r>
      <w:r w:rsidR="00637206">
        <w:rPr>
          <w:sz w:val="28"/>
          <w:szCs w:val="28"/>
        </w:rPr>
        <w:t xml:space="preserve"> </w:t>
      </w:r>
      <w:r w:rsidR="00656750" w:rsidRPr="0016595D">
        <w:rPr>
          <w:sz w:val="28"/>
          <w:szCs w:val="28"/>
        </w:rPr>
        <w:t>нацелена на применение теоретических знаний, полученных в период обучения в Академии, практических навыков, приобретенных за время прохождения предыдущих учебной и производственной практик, а также изучение, сбор, обработку и систематизацию материалов для написания выпускной квалификационной работы (далее – ВКР).</w:t>
      </w:r>
    </w:p>
    <w:p w:rsidR="0015533A" w:rsidRPr="0016595D" w:rsidRDefault="006F4887" w:rsidP="00637206">
      <w:pPr>
        <w:jc w:val="both"/>
        <w:rPr>
          <w:sz w:val="28"/>
          <w:szCs w:val="28"/>
        </w:rPr>
      </w:pPr>
      <w:r w:rsidRPr="00637206">
        <w:rPr>
          <w:b/>
          <w:sz w:val="28"/>
          <w:szCs w:val="28"/>
        </w:rPr>
        <w:t xml:space="preserve">Целью </w:t>
      </w:r>
      <w:r w:rsidR="00637206" w:rsidRPr="00637206">
        <w:rPr>
          <w:b/>
          <w:sz w:val="28"/>
          <w:szCs w:val="28"/>
          <w:shd w:val="clear" w:color="auto" w:fill="FFFFFF" w:themeFill="background1"/>
        </w:rPr>
        <w:t xml:space="preserve">практической подготовки в форме </w:t>
      </w:r>
      <w:r w:rsidR="00637206" w:rsidRPr="00637206">
        <w:rPr>
          <w:rStyle w:val="fontstyle01"/>
          <w:rFonts w:ascii="Times New Roman" w:hAnsi="Times New Roman"/>
          <w:sz w:val="28"/>
          <w:szCs w:val="28"/>
          <w:shd w:val="clear" w:color="auto" w:fill="FFFFFF" w:themeFill="background1"/>
        </w:rPr>
        <w:t>производственной</w:t>
      </w:r>
      <w:r w:rsidR="00637206" w:rsidRPr="00637206">
        <w:rPr>
          <w:b/>
          <w:sz w:val="28"/>
          <w:szCs w:val="28"/>
          <w:shd w:val="clear" w:color="auto" w:fill="FFFFFF" w:themeFill="background1"/>
        </w:rPr>
        <w:t xml:space="preserve"> практики (преддипломная практика)</w:t>
      </w:r>
      <w:r w:rsidR="00637206" w:rsidRPr="00637206">
        <w:rPr>
          <w:b/>
          <w:sz w:val="28"/>
          <w:szCs w:val="28"/>
        </w:rPr>
        <w:t xml:space="preserve"> </w:t>
      </w:r>
      <w:r w:rsidRPr="00637206">
        <w:rPr>
          <w:b/>
          <w:sz w:val="28"/>
          <w:szCs w:val="28"/>
        </w:rPr>
        <w:t>является</w:t>
      </w:r>
      <w:r w:rsidRPr="0016595D">
        <w:rPr>
          <w:sz w:val="28"/>
          <w:szCs w:val="28"/>
        </w:rPr>
        <w:t xml:space="preserve"> </w:t>
      </w:r>
      <w:r w:rsidR="00656750" w:rsidRPr="0016595D">
        <w:rPr>
          <w:sz w:val="28"/>
          <w:szCs w:val="28"/>
        </w:rPr>
        <w:t>закрепление теоретических знаний, полученных при изучении профессиональных дисциплин на основе изучения деятельности конкретной организации; приобретение первоначального практического опыта по избранной специальности, практическое развитие профессиональных навыков и компетенций,</w:t>
      </w:r>
      <w:r w:rsidR="00F12999" w:rsidRPr="0016595D">
        <w:rPr>
          <w:sz w:val="28"/>
          <w:szCs w:val="28"/>
        </w:rPr>
        <w:t xml:space="preserve"> </w:t>
      </w:r>
      <w:r w:rsidR="0015533A" w:rsidRPr="0016595D">
        <w:rPr>
          <w:color w:val="000000"/>
          <w:sz w:val="28"/>
          <w:szCs w:val="28"/>
          <w:lang w:eastAsia="ru-RU" w:bidi="ar-SA"/>
        </w:rPr>
        <w:t>подготовка основы выпускной квалификационной работы, являющейся обязательной частью государственной итоговой аттестации.</w:t>
      </w:r>
    </w:p>
    <w:p w:rsidR="00E93402" w:rsidRPr="00637206" w:rsidRDefault="00E93402" w:rsidP="00637206">
      <w:pPr>
        <w:jc w:val="both"/>
        <w:rPr>
          <w:b/>
          <w:sz w:val="28"/>
          <w:szCs w:val="28"/>
        </w:rPr>
      </w:pPr>
      <w:r w:rsidRPr="00637206">
        <w:rPr>
          <w:b/>
          <w:sz w:val="28"/>
          <w:szCs w:val="28"/>
        </w:rPr>
        <w:t xml:space="preserve">Задачи </w:t>
      </w:r>
      <w:r w:rsidR="00637206" w:rsidRPr="00637206">
        <w:rPr>
          <w:b/>
          <w:sz w:val="28"/>
          <w:szCs w:val="28"/>
          <w:shd w:val="clear" w:color="auto" w:fill="FFFFFF" w:themeFill="background1"/>
        </w:rPr>
        <w:t xml:space="preserve">практической подготовки в форме </w:t>
      </w:r>
      <w:r w:rsidR="00637206" w:rsidRPr="00637206">
        <w:rPr>
          <w:rStyle w:val="fontstyle01"/>
          <w:rFonts w:ascii="Times New Roman" w:hAnsi="Times New Roman"/>
          <w:sz w:val="28"/>
          <w:szCs w:val="28"/>
          <w:shd w:val="clear" w:color="auto" w:fill="FFFFFF" w:themeFill="background1"/>
        </w:rPr>
        <w:t>производственной</w:t>
      </w:r>
      <w:r w:rsidR="00637206" w:rsidRPr="00637206">
        <w:rPr>
          <w:b/>
          <w:sz w:val="28"/>
          <w:szCs w:val="28"/>
          <w:shd w:val="clear" w:color="auto" w:fill="FFFFFF" w:themeFill="background1"/>
        </w:rPr>
        <w:t xml:space="preserve"> практики (преддипломная практика)</w:t>
      </w:r>
      <w:r w:rsidR="00637206">
        <w:rPr>
          <w:b/>
          <w:sz w:val="28"/>
          <w:szCs w:val="28"/>
        </w:rPr>
        <w:t>:</w:t>
      </w:r>
    </w:p>
    <w:p w:rsidR="00607677" w:rsidRPr="00637206" w:rsidRDefault="00607677" w:rsidP="00747919">
      <w:pPr>
        <w:ind w:right="-330" w:firstLine="540"/>
        <w:jc w:val="both"/>
        <w:rPr>
          <w:sz w:val="28"/>
          <w:szCs w:val="28"/>
        </w:rPr>
      </w:pPr>
      <w:r w:rsidRPr="00637206">
        <w:rPr>
          <w:rFonts w:ascii="Arial" w:hAnsi="Arial" w:cs="Arial"/>
          <w:sz w:val="28"/>
          <w:szCs w:val="28"/>
        </w:rPr>
        <w:t xml:space="preserve">- </w:t>
      </w:r>
      <w:r w:rsidRPr="00637206">
        <w:rPr>
          <w:sz w:val="28"/>
          <w:szCs w:val="28"/>
        </w:rPr>
        <w:t xml:space="preserve">систематизация, закрепление и </w:t>
      </w:r>
      <w:r w:rsidR="005958DC" w:rsidRPr="00637206">
        <w:rPr>
          <w:sz w:val="28"/>
          <w:szCs w:val="28"/>
        </w:rPr>
        <w:t>расширение теоретических знаний</w:t>
      </w:r>
      <w:r w:rsidRPr="00637206">
        <w:rPr>
          <w:sz w:val="28"/>
          <w:szCs w:val="28"/>
        </w:rPr>
        <w:t>;</w:t>
      </w:r>
    </w:p>
    <w:p w:rsidR="00607677" w:rsidRPr="00637206" w:rsidRDefault="00607677" w:rsidP="00747919">
      <w:pPr>
        <w:ind w:right="-330" w:firstLine="540"/>
        <w:jc w:val="both"/>
        <w:rPr>
          <w:sz w:val="28"/>
          <w:szCs w:val="28"/>
        </w:rPr>
      </w:pPr>
      <w:r w:rsidRPr="00637206">
        <w:rPr>
          <w:sz w:val="28"/>
          <w:szCs w:val="28"/>
        </w:rPr>
        <w:t xml:space="preserve">- практическое развитие профессиональных навыков и компетенции будущих специалистов, а также навыков организационно-управленческой деятельности в трудовом коллективе; </w:t>
      </w:r>
    </w:p>
    <w:p w:rsidR="00607677" w:rsidRPr="00637206" w:rsidRDefault="00607677" w:rsidP="00747919">
      <w:pPr>
        <w:ind w:right="-330" w:firstLine="540"/>
        <w:jc w:val="both"/>
        <w:rPr>
          <w:sz w:val="28"/>
          <w:szCs w:val="28"/>
        </w:rPr>
      </w:pPr>
      <w:r w:rsidRPr="00637206">
        <w:rPr>
          <w:sz w:val="28"/>
          <w:szCs w:val="28"/>
        </w:rPr>
        <w:t xml:space="preserve">- приобретение опыта решения практических задач, требующих применения профессиональных знаний и умений; </w:t>
      </w:r>
    </w:p>
    <w:p w:rsidR="00607677" w:rsidRPr="00637206" w:rsidRDefault="00607677" w:rsidP="00747919">
      <w:pPr>
        <w:ind w:right="-330" w:firstLine="540"/>
        <w:jc w:val="both"/>
        <w:rPr>
          <w:sz w:val="28"/>
          <w:szCs w:val="28"/>
        </w:rPr>
      </w:pPr>
      <w:r w:rsidRPr="00637206">
        <w:rPr>
          <w:sz w:val="28"/>
          <w:szCs w:val="28"/>
        </w:rPr>
        <w:t xml:space="preserve">- формирование у студентов навыков творческого мышления и самостоятельной деятельности при анализе проблемы; </w:t>
      </w:r>
    </w:p>
    <w:p w:rsidR="00607677" w:rsidRPr="00637206" w:rsidRDefault="00607677" w:rsidP="00747919">
      <w:pPr>
        <w:ind w:right="-330" w:firstLine="540"/>
        <w:jc w:val="both"/>
        <w:rPr>
          <w:sz w:val="28"/>
          <w:szCs w:val="28"/>
        </w:rPr>
      </w:pPr>
      <w:r w:rsidRPr="00637206">
        <w:rPr>
          <w:sz w:val="28"/>
          <w:szCs w:val="28"/>
        </w:rPr>
        <w:t>- анализ деятельности базы практики по направлению, соответствующему теме ВКР;</w:t>
      </w:r>
    </w:p>
    <w:p w:rsidR="00607677" w:rsidRPr="00637206" w:rsidRDefault="00607677" w:rsidP="00637206">
      <w:pPr>
        <w:jc w:val="both"/>
        <w:rPr>
          <w:sz w:val="28"/>
          <w:szCs w:val="28"/>
        </w:rPr>
      </w:pPr>
      <w:r w:rsidRPr="00637206">
        <w:rPr>
          <w:sz w:val="28"/>
          <w:szCs w:val="28"/>
        </w:rPr>
        <w:t xml:space="preserve">- сбор, обобщение и анализ полученных в ходе </w:t>
      </w:r>
      <w:r w:rsidR="00637206" w:rsidRPr="0016595D">
        <w:rPr>
          <w:sz w:val="28"/>
          <w:szCs w:val="28"/>
          <w:shd w:val="clear" w:color="auto" w:fill="FFFFFF" w:themeFill="background1"/>
        </w:rPr>
        <w:t xml:space="preserve">практической подготовки в форме </w:t>
      </w:r>
      <w:r w:rsidR="00637206" w:rsidRPr="0016595D">
        <w:rPr>
          <w:rStyle w:val="fontstyle01"/>
          <w:rFonts w:ascii="Times New Roman" w:hAnsi="Times New Roman"/>
          <w:b w:val="0"/>
          <w:sz w:val="28"/>
          <w:szCs w:val="28"/>
          <w:shd w:val="clear" w:color="auto" w:fill="FFFFFF" w:themeFill="background1"/>
        </w:rPr>
        <w:t>производственной</w:t>
      </w:r>
      <w:r w:rsidR="00637206" w:rsidRPr="0016595D">
        <w:rPr>
          <w:b/>
          <w:sz w:val="28"/>
          <w:szCs w:val="28"/>
          <w:shd w:val="clear" w:color="auto" w:fill="FFFFFF" w:themeFill="background1"/>
        </w:rPr>
        <w:t xml:space="preserve"> </w:t>
      </w:r>
      <w:r w:rsidR="00637206" w:rsidRPr="0016595D">
        <w:rPr>
          <w:sz w:val="28"/>
          <w:szCs w:val="28"/>
          <w:shd w:val="clear" w:color="auto" w:fill="FFFFFF" w:themeFill="background1"/>
        </w:rPr>
        <w:t>практики (преддипломная практика)</w:t>
      </w:r>
      <w:r w:rsidR="00637206">
        <w:rPr>
          <w:sz w:val="28"/>
          <w:szCs w:val="28"/>
        </w:rPr>
        <w:t xml:space="preserve"> </w:t>
      </w:r>
      <w:r w:rsidRPr="00637206">
        <w:rPr>
          <w:sz w:val="28"/>
          <w:szCs w:val="28"/>
        </w:rPr>
        <w:t xml:space="preserve">материалов для подготовки отчета по </w:t>
      </w:r>
      <w:r w:rsidR="00637206">
        <w:rPr>
          <w:sz w:val="28"/>
          <w:szCs w:val="28"/>
          <w:shd w:val="clear" w:color="auto" w:fill="FFFFFF" w:themeFill="background1"/>
        </w:rPr>
        <w:t>практической подготовке</w:t>
      </w:r>
      <w:r w:rsidR="00637206" w:rsidRPr="0016595D">
        <w:rPr>
          <w:sz w:val="28"/>
          <w:szCs w:val="28"/>
          <w:shd w:val="clear" w:color="auto" w:fill="FFFFFF" w:themeFill="background1"/>
        </w:rPr>
        <w:t xml:space="preserve"> в форме </w:t>
      </w:r>
      <w:r w:rsidR="00637206" w:rsidRPr="0016595D">
        <w:rPr>
          <w:rStyle w:val="fontstyle01"/>
          <w:rFonts w:ascii="Times New Roman" w:hAnsi="Times New Roman"/>
          <w:b w:val="0"/>
          <w:sz w:val="28"/>
          <w:szCs w:val="28"/>
          <w:shd w:val="clear" w:color="auto" w:fill="FFFFFF" w:themeFill="background1"/>
        </w:rPr>
        <w:t>производственной</w:t>
      </w:r>
      <w:r w:rsidR="00637206" w:rsidRPr="0016595D">
        <w:rPr>
          <w:b/>
          <w:sz w:val="28"/>
          <w:szCs w:val="28"/>
          <w:shd w:val="clear" w:color="auto" w:fill="FFFFFF" w:themeFill="background1"/>
        </w:rPr>
        <w:t xml:space="preserve"> </w:t>
      </w:r>
      <w:r w:rsidR="00637206" w:rsidRPr="0016595D">
        <w:rPr>
          <w:sz w:val="28"/>
          <w:szCs w:val="28"/>
          <w:shd w:val="clear" w:color="auto" w:fill="FFFFFF" w:themeFill="background1"/>
        </w:rPr>
        <w:t>практики (преддипломная практика)</w:t>
      </w:r>
      <w:r w:rsidRPr="00637206">
        <w:rPr>
          <w:sz w:val="28"/>
          <w:szCs w:val="28"/>
        </w:rPr>
        <w:t xml:space="preserve">; </w:t>
      </w:r>
    </w:p>
    <w:p w:rsidR="00607677" w:rsidRPr="00637206" w:rsidRDefault="00607677" w:rsidP="00747919">
      <w:pPr>
        <w:ind w:right="-330" w:firstLine="540"/>
        <w:jc w:val="both"/>
        <w:rPr>
          <w:sz w:val="28"/>
          <w:szCs w:val="28"/>
        </w:rPr>
      </w:pPr>
      <w:r w:rsidRPr="00637206">
        <w:rPr>
          <w:sz w:val="28"/>
          <w:szCs w:val="28"/>
        </w:rPr>
        <w:t xml:space="preserve">- выявление степени профессиональной подготовленности студента и его готовности к самостоятельной профессиональной деятельности. </w:t>
      </w:r>
    </w:p>
    <w:p w:rsidR="006F4887" w:rsidRPr="00637206" w:rsidRDefault="00607677" w:rsidP="00747919">
      <w:pPr>
        <w:ind w:right="-330" w:firstLine="540"/>
        <w:jc w:val="both"/>
        <w:rPr>
          <w:sz w:val="28"/>
          <w:szCs w:val="28"/>
        </w:rPr>
      </w:pPr>
      <w:r w:rsidRPr="00637206">
        <w:rPr>
          <w:sz w:val="28"/>
          <w:szCs w:val="28"/>
        </w:rPr>
        <w:t xml:space="preserve">-  </w:t>
      </w:r>
      <w:r w:rsidR="00A8278B" w:rsidRPr="00637206">
        <w:rPr>
          <w:sz w:val="28"/>
          <w:szCs w:val="28"/>
        </w:rPr>
        <w:t xml:space="preserve">сбор фактического материала для подготовки выпускной квалификационной </w:t>
      </w:r>
      <w:r w:rsidR="00A8278B" w:rsidRPr="00637206">
        <w:rPr>
          <w:sz w:val="28"/>
          <w:szCs w:val="28"/>
        </w:rPr>
        <w:lastRenderedPageBreak/>
        <w:t>работы.</w:t>
      </w:r>
    </w:p>
    <w:p w:rsidR="00414FC3" w:rsidRPr="00607677" w:rsidRDefault="00414FC3" w:rsidP="00747919">
      <w:pPr>
        <w:pStyle w:val="a8"/>
        <w:ind w:left="0" w:right="-330" w:firstLine="540"/>
        <w:jc w:val="center"/>
        <w:rPr>
          <w:b/>
          <w:sz w:val="24"/>
          <w:szCs w:val="24"/>
        </w:rPr>
      </w:pPr>
    </w:p>
    <w:p w:rsidR="007E3AE9" w:rsidRPr="00637206" w:rsidRDefault="003C6DA0" w:rsidP="00637206">
      <w:pPr>
        <w:jc w:val="both"/>
        <w:rPr>
          <w:b/>
          <w:sz w:val="28"/>
          <w:szCs w:val="28"/>
        </w:rPr>
      </w:pPr>
      <w:r w:rsidRPr="00607677">
        <w:rPr>
          <w:b/>
          <w:bCs/>
          <w:sz w:val="24"/>
          <w:szCs w:val="24"/>
        </w:rPr>
        <w:t xml:space="preserve">1.2. </w:t>
      </w:r>
      <w:r w:rsidR="00607677" w:rsidRPr="00637206">
        <w:rPr>
          <w:b/>
          <w:sz w:val="28"/>
          <w:szCs w:val="28"/>
        </w:rPr>
        <w:t xml:space="preserve">Место </w:t>
      </w:r>
      <w:r w:rsidR="00637206" w:rsidRPr="00637206">
        <w:rPr>
          <w:b/>
          <w:sz w:val="28"/>
          <w:szCs w:val="28"/>
          <w:shd w:val="clear" w:color="auto" w:fill="FFFFFF" w:themeFill="background1"/>
        </w:rPr>
        <w:t xml:space="preserve">практической подготовки в форме </w:t>
      </w:r>
      <w:r w:rsidR="00637206" w:rsidRPr="00637206">
        <w:rPr>
          <w:rStyle w:val="fontstyle01"/>
          <w:rFonts w:ascii="Times New Roman" w:hAnsi="Times New Roman"/>
          <w:b w:val="0"/>
          <w:sz w:val="28"/>
          <w:szCs w:val="28"/>
          <w:shd w:val="clear" w:color="auto" w:fill="FFFFFF" w:themeFill="background1"/>
        </w:rPr>
        <w:t>производственной</w:t>
      </w:r>
      <w:r w:rsidR="00637206" w:rsidRPr="00637206">
        <w:rPr>
          <w:b/>
          <w:sz w:val="28"/>
          <w:szCs w:val="28"/>
          <w:shd w:val="clear" w:color="auto" w:fill="FFFFFF" w:themeFill="background1"/>
        </w:rPr>
        <w:t xml:space="preserve"> практики (преддипломная практика)</w:t>
      </w:r>
      <w:r w:rsidR="00637206" w:rsidRPr="00637206">
        <w:rPr>
          <w:b/>
          <w:sz w:val="28"/>
          <w:szCs w:val="28"/>
        </w:rPr>
        <w:t xml:space="preserve"> </w:t>
      </w:r>
      <w:r w:rsidR="00607677" w:rsidRPr="00637206">
        <w:rPr>
          <w:b/>
          <w:sz w:val="28"/>
          <w:szCs w:val="28"/>
        </w:rPr>
        <w:t>в структуре программы</w:t>
      </w:r>
    </w:p>
    <w:p w:rsidR="003C6DA0" w:rsidRPr="00637206" w:rsidRDefault="007E3AE9" w:rsidP="00637206">
      <w:pPr>
        <w:jc w:val="both"/>
        <w:rPr>
          <w:sz w:val="28"/>
          <w:szCs w:val="28"/>
        </w:rPr>
      </w:pPr>
      <w:r w:rsidRPr="00637206">
        <w:rPr>
          <w:sz w:val="28"/>
          <w:szCs w:val="28"/>
        </w:rPr>
        <w:t xml:space="preserve">Раздел образовательной программы подготовки бакалавров «Практика» является обязательным и представляет собой вид учебных занятий, непосредственно ориентированных на профессионально-практическую подготовку обучающихся. Тип производственной практики Б2.О.02(Пд) Преддипломная практика является обязательным разделом ОПОП ВО по направлению подготовки 42.03.01 «Реклама и связи с общественностью». Практика относится к блокуБ2 учебного плана ОПОПВО. </w:t>
      </w:r>
      <w:r w:rsidR="00637206">
        <w:rPr>
          <w:sz w:val="28"/>
          <w:szCs w:val="28"/>
          <w:shd w:val="clear" w:color="auto" w:fill="FFFFFF" w:themeFill="background1"/>
        </w:rPr>
        <w:t>Практическая подготовка</w:t>
      </w:r>
      <w:r w:rsidR="00637206" w:rsidRPr="0016595D">
        <w:rPr>
          <w:sz w:val="28"/>
          <w:szCs w:val="28"/>
          <w:shd w:val="clear" w:color="auto" w:fill="FFFFFF" w:themeFill="background1"/>
        </w:rPr>
        <w:t xml:space="preserve"> в форме </w:t>
      </w:r>
      <w:r w:rsidR="00637206" w:rsidRPr="0016595D">
        <w:rPr>
          <w:rStyle w:val="fontstyle01"/>
          <w:rFonts w:ascii="Times New Roman" w:hAnsi="Times New Roman"/>
          <w:b w:val="0"/>
          <w:sz w:val="28"/>
          <w:szCs w:val="28"/>
          <w:shd w:val="clear" w:color="auto" w:fill="FFFFFF" w:themeFill="background1"/>
        </w:rPr>
        <w:t>производственной</w:t>
      </w:r>
      <w:r w:rsidR="00637206" w:rsidRPr="0016595D">
        <w:rPr>
          <w:b/>
          <w:sz w:val="28"/>
          <w:szCs w:val="28"/>
          <w:shd w:val="clear" w:color="auto" w:fill="FFFFFF" w:themeFill="background1"/>
        </w:rPr>
        <w:t xml:space="preserve"> </w:t>
      </w:r>
      <w:r w:rsidR="00637206" w:rsidRPr="0016595D">
        <w:rPr>
          <w:sz w:val="28"/>
          <w:szCs w:val="28"/>
          <w:shd w:val="clear" w:color="auto" w:fill="FFFFFF" w:themeFill="background1"/>
        </w:rPr>
        <w:t>практики (преддипломная практика)</w:t>
      </w:r>
      <w:r w:rsidR="00637206">
        <w:rPr>
          <w:sz w:val="28"/>
          <w:szCs w:val="28"/>
        </w:rPr>
        <w:t xml:space="preserve"> </w:t>
      </w:r>
      <w:r w:rsidRPr="00637206">
        <w:rPr>
          <w:sz w:val="28"/>
          <w:szCs w:val="28"/>
        </w:rPr>
        <w:t>вырабатывает умения и практические навыки, приобретаемые обучающимися в результате освоения теоретических дисциплин Блока Б.1., способствует комплексному формированию универсальных, общепрофессиональных и профессиональных компетенций у обучающихся.</w:t>
      </w:r>
    </w:p>
    <w:p w:rsidR="007E3AE9" w:rsidRDefault="007E3AE9" w:rsidP="003C6DA0">
      <w:pPr>
        <w:autoSpaceDN w:val="0"/>
        <w:adjustRightInd w:val="0"/>
        <w:ind w:firstLine="708"/>
        <w:jc w:val="both"/>
        <w:rPr>
          <w:sz w:val="24"/>
          <w:szCs w:val="24"/>
        </w:rPr>
      </w:pPr>
    </w:p>
    <w:p w:rsidR="007E3AE9" w:rsidRPr="00637206" w:rsidRDefault="00607677" w:rsidP="00637206">
      <w:pPr>
        <w:jc w:val="both"/>
        <w:rPr>
          <w:sz w:val="28"/>
          <w:szCs w:val="28"/>
        </w:rPr>
      </w:pPr>
      <w:r w:rsidRPr="00607677">
        <w:rPr>
          <w:b/>
          <w:bCs/>
          <w:sz w:val="24"/>
          <w:szCs w:val="24"/>
        </w:rPr>
        <w:t xml:space="preserve">1.3. </w:t>
      </w:r>
      <w:r w:rsidRPr="00637206">
        <w:rPr>
          <w:b/>
          <w:bCs/>
          <w:sz w:val="28"/>
          <w:szCs w:val="28"/>
        </w:rPr>
        <w:t xml:space="preserve">Формы и способы проведения </w:t>
      </w:r>
      <w:r w:rsidR="00637206" w:rsidRPr="00637206">
        <w:rPr>
          <w:b/>
          <w:sz w:val="28"/>
          <w:szCs w:val="28"/>
          <w:shd w:val="clear" w:color="auto" w:fill="FFFFFF" w:themeFill="background1"/>
        </w:rPr>
        <w:t xml:space="preserve">практической подготовки в форме </w:t>
      </w:r>
      <w:r w:rsidR="00637206" w:rsidRPr="00637206">
        <w:rPr>
          <w:rStyle w:val="fontstyle01"/>
          <w:rFonts w:ascii="Times New Roman" w:hAnsi="Times New Roman"/>
          <w:sz w:val="28"/>
          <w:szCs w:val="28"/>
          <w:shd w:val="clear" w:color="auto" w:fill="FFFFFF" w:themeFill="background1"/>
        </w:rPr>
        <w:t>производственной</w:t>
      </w:r>
      <w:r w:rsidR="00637206" w:rsidRPr="00637206">
        <w:rPr>
          <w:b/>
          <w:sz w:val="28"/>
          <w:szCs w:val="28"/>
          <w:shd w:val="clear" w:color="auto" w:fill="FFFFFF" w:themeFill="background1"/>
        </w:rPr>
        <w:t xml:space="preserve"> практики (преддипломная практика)</w:t>
      </w:r>
    </w:p>
    <w:p w:rsidR="003C6DA0" w:rsidRPr="00637206" w:rsidRDefault="003C6DA0" w:rsidP="00637206">
      <w:pPr>
        <w:jc w:val="both"/>
        <w:rPr>
          <w:sz w:val="28"/>
          <w:szCs w:val="28"/>
        </w:rPr>
      </w:pPr>
      <w:r w:rsidRPr="00637206">
        <w:rPr>
          <w:sz w:val="28"/>
          <w:szCs w:val="28"/>
        </w:rPr>
        <w:t xml:space="preserve">Согласно Учебному плану направления подготовки 42.03.01 «Реклама и связи с общественностью», направленность (профиль) подготовки «Информационные и коммуникационные технологии в сфере продвижения продукции средств массовой информации» </w:t>
      </w:r>
      <w:r w:rsidR="00637206">
        <w:rPr>
          <w:sz w:val="28"/>
          <w:szCs w:val="28"/>
          <w:shd w:val="clear" w:color="auto" w:fill="FFFFFF" w:themeFill="background1"/>
        </w:rPr>
        <w:t>практическая подготовка</w:t>
      </w:r>
      <w:r w:rsidR="00637206" w:rsidRPr="0016595D">
        <w:rPr>
          <w:sz w:val="28"/>
          <w:szCs w:val="28"/>
          <w:shd w:val="clear" w:color="auto" w:fill="FFFFFF" w:themeFill="background1"/>
        </w:rPr>
        <w:t xml:space="preserve"> в форме </w:t>
      </w:r>
      <w:r w:rsidR="00637206" w:rsidRPr="0016595D">
        <w:rPr>
          <w:rStyle w:val="fontstyle01"/>
          <w:rFonts w:ascii="Times New Roman" w:hAnsi="Times New Roman"/>
          <w:b w:val="0"/>
          <w:sz w:val="28"/>
          <w:szCs w:val="28"/>
          <w:shd w:val="clear" w:color="auto" w:fill="FFFFFF" w:themeFill="background1"/>
        </w:rPr>
        <w:t>производственной</w:t>
      </w:r>
      <w:r w:rsidR="00637206" w:rsidRPr="0016595D">
        <w:rPr>
          <w:b/>
          <w:sz w:val="28"/>
          <w:szCs w:val="28"/>
          <w:shd w:val="clear" w:color="auto" w:fill="FFFFFF" w:themeFill="background1"/>
        </w:rPr>
        <w:t xml:space="preserve"> </w:t>
      </w:r>
      <w:r w:rsidR="00637206" w:rsidRPr="0016595D">
        <w:rPr>
          <w:sz w:val="28"/>
          <w:szCs w:val="28"/>
          <w:shd w:val="clear" w:color="auto" w:fill="FFFFFF" w:themeFill="background1"/>
        </w:rPr>
        <w:t>практики (преддипломная практика)</w:t>
      </w:r>
      <w:r w:rsidR="00637206">
        <w:rPr>
          <w:sz w:val="28"/>
          <w:szCs w:val="28"/>
        </w:rPr>
        <w:t xml:space="preserve"> </w:t>
      </w:r>
      <w:r w:rsidRPr="00637206">
        <w:rPr>
          <w:sz w:val="28"/>
          <w:szCs w:val="28"/>
        </w:rPr>
        <w:t xml:space="preserve"> проводится путем сочетания в календарном учебном графике периодов учебного времени для проведения практик с периодом учебного времени для проведения теоретических занятий. Непрерывная форма проведения </w:t>
      </w:r>
      <w:r w:rsidR="00637206">
        <w:rPr>
          <w:sz w:val="28"/>
          <w:szCs w:val="28"/>
          <w:shd w:val="clear" w:color="auto" w:fill="FFFFFF" w:themeFill="background1"/>
        </w:rPr>
        <w:t>практической подготовки</w:t>
      </w:r>
      <w:r w:rsidR="00637206" w:rsidRPr="0016595D">
        <w:rPr>
          <w:sz w:val="28"/>
          <w:szCs w:val="28"/>
          <w:shd w:val="clear" w:color="auto" w:fill="FFFFFF" w:themeFill="background1"/>
        </w:rPr>
        <w:t xml:space="preserve"> в форме </w:t>
      </w:r>
      <w:r w:rsidR="00637206" w:rsidRPr="0016595D">
        <w:rPr>
          <w:rStyle w:val="fontstyle01"/>
          <w:rFonts w:ascii="Times New Roman" w:hAnsi="Times New Roman"/>
          <w:b w:val="0"/>
          <w:sz w:val="28"/>
          <w:szCs w:val="28"/>
          <w:shd w:val="clear" w:color="auto" w:fill="FFFFFF" w:themeFill="background1"/>
        </w:rPr>
        <w:t>производственной</w:t>
      </w:r>
      <w:r w:rsidR="00637206" w:rsidRPr="0016595D">
        <w:rPr>
          <w:b/>
          <w:sz w:val="28"/>
          <w:szCs w:val="28"/>
          <w:shd w:val="clear" w:color="auto" w:fill="FFFFFF" w:themeFill="background1"/>
        </w:rPr>
        <w:t xml:space="preserve"> </w:t>
      </w:r>
      <w:r w:rsidR="00637206" w:rsidRPr="0016595D">
        <w:rPr>
          <w:sz w:val="28"/>
          <w:szCs w:val="28"/>
          <w:shd w:val="clear" w:color="auto" w:fill="FFFFFF" w:themeFill="background1"/>
        </w:rPr>
        <w:t>практики (преддипломная практика)</w:t>
      </w:r>
      <w:r w:rsidR="00637206">
        <w:rPr>
          <w:sz w:val="28"/>
          <w:szCs w:val="28"/>
        </w:rPr>
        <w:t xml:space="preserve"> </w:t>
      </w:r>
      <w:r w:rsidRPr="00637206">
        <w:rPr>
          <w:sz w:val="28"/>
          <w:szCs w:val="28"/>
        </w:rPr>
        <w:t xml:space="preserve"> может быть установлена в соответствии с индивидуальным учебным планом обучающегося.</w:t>
      </w:r>
    </w:p>
    <w:p w:rsidR="003C6DA0" w:rsidRPr="00637206" w:rsidRDefault="00637206" w:rsidP="003C6DA0">
      <w:pPr>
        <w:autoSpaceDN w:val="0"/>
        <w:adjustRightInd w:val="0"/>
        <w:jc w:val="both"/>
        <w:rPr>
          <w:color w:val="000000" w:themeColor="text1"/>
          <w:sz w:val="28"/>
          <w:szCs w:val="28"/>
        </w:rPr>
      </w:pPr>
      <w:r>
        <w:rPr>
          <w:sz w:val="28"/>
          <w:szCs w:val="28"/>
          <w:shd w:val="clear" w:color="auto" w:fill="FFFFFF" w:themeFill="background1"/>
        </w:rPr>
        <w:t xml:space="preserve">Практическую подготовку </w:t>
      </w:r>
      <w:r w:rsidRPr="0016595D">
        <w:rPr>
          <w:sz w:val="28"/>
          <w:szCs w:val="28"/>
          <w:shd w:val="clear" w:color="auto" w:fill="FFFFFF" w:themeFill="background1"/>
        </w:rPr>
        <w:t xml:space="preserve">в форме </w:t>
      </w:r>
      <w:r w:rsidRPr="0016595D">
        <w:rPr>
          <w:rStyle w:val="fontstyle01"/>
          <w:rFonts w:ascii="Times New Roman" w:hAnsi="Times New Roman"/>
          <w:b w:val="0"/>
          <w:sz w:val="28"/>
          <w:szCs w:val="28"/>
          <w:shd w:val="clear" w:color="auto" w:fill="FFFFFF" w:themeFill="background1"/>
        </w:rPr>
        <w:t>производственной</w:t>
      </w:r>
      <w:r w:rsidRPr="0016595D">
        <w:rPr>
          <w:b/>
          <w:sz w:val="28"/>
          <w:szCs w:val="28"/>
          <w:shd w:val="clear" w:color="auto" w:fill="FFFFFF" w:themeFill="background1"/>
        </w:rPr>
        <w:t xml:space="preserve"> </w:t>
      </w:r>
      <w:r w:rsidRPr="0016595D">
        <w:rPr>
          <w:sz w:val="28"/>
          <w:szCs w:val="28"/>
          <w:shd w:val="clear" w:color="auto" w:fill="FFFFFF" w:themeFill="background1"/>
        </w:rPr>
        <w:t>практики (преддипломная практика)</w:t>
      </w:r>
      <w:r>
        <w:rPr>
          <w:sz w:val="28"/>
          <w:szCs w:val="28"/>
        </w:rPr>
        <w:t xml:space="preserve"> </w:t>
      </w:r>
      <w:r w:rsidRPr="00637206">
        <w:rPr>
          <w:sz w:val="28"/>
          <w:szCs w:val="28"/>
        </w:rPr>
        <w:t xml:space="preserve"> </w:t>
      </w:r>
      <w:r w:rsidR="003C6DA0" w:rsidRPr="00637206">
        <w:rPr>
          <w:sz w:val="28"/>
          <w:szCs w:val="28"/>
        </w:rPr>
        <w:t xml:space="preserve">обучающиеся проходят на предприятиях (в организациях), профиль деятельности которых соответствует избранной специальности. </w:t>
      </w:r>
      <w:r w:rsidR="003C6DA0" w:rsidRPr="00637206">
        <w:rPr>
          <w:color w:val="000000" w:themeColor="text1"/>
          <w:sz w:val="28"/>
          <w:szCs w:val="28"/>
        </w:rPr>
        <w:t xml:space="preserve">Профильная организация должна отвечать следующим требованиям: </w:t>
      </w:r>
    </w:p>
    <w:p w:rsidR="003C6DA0" w:rsidRPr="00637206" w:rsidRDefault="003C6DA0" w:rsidP="003C6DA0">
      <w:pPr>
        <w:ind w:left="426"/>
        <w:jc w:val="both"/>
        <w:rPr>
          <w:color w:val="000000" w:themeColor="text1"/>
          <w:sz w:val="28"/>
          <w:szCs w:val="28"/>
        </w:rPr>
      </w:pPr>
      <w:r w:rsidRPr="00637206">
        <w:rPr>
          <w:color w:val="000000" w:themeColor="text1"/>
          <w:sz w:val="28"/>
          <w:szCs w:val="28"/>
        </w:rPr>
        <w:t xml:space="preserve">- наличие необходимой материально-технической базы; </w:t>
      </w:r>
    </w:p>
    <w:p w:rsidR="003C6DA0" w:rsidRPr="00637206" w:rsidRDefault="003C6DA0" w:rsidP="003C6DA0">
      <w:pPr>
        <w:ind w:left="426"/>
        <w:jc w:val="both"/>
        <w:rPr>
          <w:color w:val="000000" w:themeColor="text1"/>
          <w:sz w:val="28"/>
          <w:szCs w:val="28"/>
        </w:rPr>
      </w:pPr>
      <w:r w:rsidRPr="00637206">
        <w:rPr>
          <w:color w:val="000000" w:themeColor="text1"/>
          <w:sz w:val="28"/>
          <w:szCs w:val="28"/>
        </w:rPr>
        <w:t xml:space="preserve">- </w:t>
      </w:r>
      <w:r w:rsidRPr="00637206">
        <w:rPr>
          <w:sz w:val="28"/>
          <w:szCs w:val="28"/>
        </w:rPr>
        <w:t>области профессиональной деятельности и сферы профессиональной деятельности</w:t>
      </w:r>
      <w:r w:rsidRPr="00637206">
        <w:rPr>
          <w:color w:val="000000" w:themeColor="text1"/>
          <w:sz w:val="28"/>
          <w:szCs w:val="28"/>
        </w:rPr>
        <w:t xml:space="preserve">, отвечающие </w:t>
      </w:r>
      <w:r w:rsidRPr="00637206">
        <w:rPr>
          <w:rStyle w:val="50"/>
          <w:rFonts w:ascii="Times New Roman" w:eastAsiaTheme="minorEastAsia" w:hAnsi="Times New Roman" w:cs="Times New Roman"/>
          <w:color w:val="auto"/>
          <w:sz w:val="28"/>
          <w:szCs w:val="28"/>
        </w:rPr>
        <w:t>требованиям</w:t>
      </w:r>
      <w:r w:rsidRPr="00637206">
        <w:rPr>
          <w:rStyle w:val="50"/>
          <w:rFonts w:ascii="Times New Roman" w:eastAsiaTheme="minorEastAsia" w:hAnsi="Times New Roman" w:cs="Times New Roman"/>
          <w:sz w:val="28"/>
          <w:szCs w:val="28"/>
        </w:rPr>
        <w:t xml:space="preserve"> </w:t>
      </w:r>
      <w:r w:rsidRPr="00637206">
        <w:rPr>
          <w:color w:val="000000"/>
          <w:sz w:val="28"/>
          <w:szCs w:val="28"/>
        </w:rPr>
        <w:t>комплексного формированию универсальных, общепрофессиональных  и профессиональных компетенций у обучающихся.</w:t>
      </w:r>
      <w:r w:rsidRPr="00637206">
        <w:rPr>
          <w:color w:val="000000" w:themeColor="text1"/>
          <w:sz w:val="28"/>
          <w:szCs w:val="28"/>
        </w:rPr>
        <w:t xml:space="preserve"> </w:t>
      </w:r>
    </w:p>
    <w:p w:rsidR="003C6DA0" w:rsidRPr="00637206" w:rsidRDefault="003C6DA0" w:rsidP="003C6DA0">
      <w:pPr>
        <w:ind w:firstLine="426"/>
        <w:jc w:val="both"/>
        <w:rPr>
          <w:sz w:val="28"/>
          <w:szCs w:val="28"/>
        </w:rPr>
      </w:pPr>
      <w:r w:rsidRPr="00637206">
        <w:rPr>
          <w:sz w:val="28"/>
          <w:szCs w:val="28"/>
        </w:rPr>
        <w:t xml:space="preserve">Области профессиональной деятельности и сферы профессиональной деятельности, в которых выпускники, освоившие образовательную программу бакалавриата, могут осуществлять профессиональную деятельность: 06 Связь, информационные и коммуникационные технологии. </w:t>
      </w:r>
    </w:p>
    <w:p w:rsidR="003C6DA0" w:rsidRPr="0089638D" w:rsidRDefault="003C6DA0" w:rsidP="003C6DA0">
      <w:pPr>
        <w:autoSpaceDN w:val="0"/>
        <w:adjustRightInd w:val="0"/>
        <w:ind w:firstLine="708"/>
        <w:jc w:val="both"/>
        <w:rPr>
          <w:sz w:val="28"/>
          <w:szCs w:val="28"/>
        </w:rPr>
      </w:pPr>
      <w:r w:rsidRPr="0089638D">
        <w:rPr>
          <w:b/>
          <w:sz w:val="28"/>
          <w:szCs w:val="28"/>
        </w:rPr>
        <w:t xml:space="preserve">Базами </w:t>
      </w:r>
      <w:r w:rsidR="0089638D" w:rsidRPr="0089638D">
        <w:rPr>
          <w:b/>
          <w:sz w:val="28"/>
          <w:szCs w:val="28"/>
          <w:shd w:val="clear" w:color="auto" w:fill="FFFFFF" w:themeFill="background1"/>
        </w:rPr>
        <w:t xml:space="preserve">практической подготовки в форме </w:t>
      </w:r>
      <w:r w:rsidR="0089638D" w:rsidRPr="0089638D">
        <w:rPr>
          <w:rStyle w:val="fontstyle01"/>
          <w:rFonts w:ascii="Times New Roman" w:hAnsi="Times New Roman"/>
          <w:b w:val="0"/>
          <w:sz w:val="28"/>
          <w:szCs w:val="28"/>
          <w:shd w:val="clear" w:color="auto" w:fill="FFFFFF" w:themeFill="background1"/>
        </w:rPr>
        <w:t>производственной</w:t>
      </w:r>
      <w:r w:rsidR="0089638D" w:rsidRPr="0089638D">
        <w:rPr>
          <w:b/>
          <w:sz w:val="28"/>
          <w:szCs w:val="28"/>
          <w:shd w:val="clear" w:color="auto" w:fill="FFFFFF" w:themeFill="background1"/>
        </w:rPr>
        <w:t xml:space="preserve"> практики (преддипломная практика)</w:t>
      </w:r>
      <w:r w:rsidR="0089638D">
        <w:rPr>
          <w:sz w:val="28"/>
          <w:szCs w:val="28"/>
        </w:rPr>
        <w:t xml:space="preserve"> </w:t>
      </w:r>
      <w:r w:rsidR="0089638D" w:rsidRPr="00637206">
        <w:rPr>
          <w:sz w:val="28"/>
          <w:szCs w:val="28"/>
        </w:rPr>
        <w:t xml:space="preserve"> </w:t>
      </w:r>
      <w:r w:rsidRPr="0089638D">
        <w:rPr>
          <w:sz w:val="28"/>
          <w:szCs w:val="28"/>
        </w:rPr>
        <w:t xml:space="preserve">для направления подготовки 42.03.01 «Реклама и связи с общественностью», направленность (профиль) подготовки «Информационные и коммуникационные технологии в сфере продвижения </w:t>
      </w:r>
      <w:r w:rsidRPr="0089638D">
        <w:rPr>
          <w:sz w:val="28"/>
          <w:szCs w:val="28"/>
        </w:rPr>
        <w:lastRenderedPageBreak/>
        <w:t>продукции средств массовой информации» могут выступать организации, направление деятельности которых соответствует профилю подготовки обучающихся (профильные организации).</w:t>
      </w:r>
    </w:p>
    <w:p w:rsidR="003C6DA0" w:rsidRPr="0089638D" w:rsidRDefault="0089638D" w:rsidP="00607677">
      <w:pPr>
        <w:jc w:val="both"/>
        <w:rPr>
          <w:sz w:val="28"/>
          <w:szCs w:val="28"/>
        </w:rPr>
      </w:pPr>
      <w:r>
        <w:rPr>
          <w:sz w:val="28"/>
          <w:szCs w:val="28"/>
          <w:shd w:val="clear" w:color="auto" w:fill="FFFFFF" w:themeFill="background1"/>
        </w:rPr>
        <w:t>Практическая  подготовка</w:t>
      </w:r>
      <w:r w:rsidRPr="0016595D">
        <w:rPr>
          <w:sz w:val="28"/>
          <w:szCs w:val="28"/>
          <w:shd w:val="clear" w:color="auto" w:fill="FFFFFF" w:themeFill="background1"/>
        </w:rPr>
        <w:t xml:space="preserve"> в форме </w:t>
      </w:r>
      <w:r w:rsidRPr="0016595D">
        <w:rPr>
          <w:rStyle w:val="fontstyle01"/>
          <w:rFonts w:ascii="Times New Roman" w:hAnsi="Times New Roman"/>
          <w:b w:val="0"/>
          <w:sz w:val="28"/>
          <w:szCs w:val="28"/>
          <w:shd w:val="clear" w:color="auto" w:fill="FFFFFF" w:themeFill="background1"/>
        </w:rPr>
        <w:t>производственной</w:t>
      </w:r>
      <w:r w:rsidRPr="0016595D">
        <w:rPr>
          <w:b/>
          <w:sz w:val="28"/>
          <w:szCs w:val="28"/>
          <w:shd w:val="clear" w:color="auto" w:fill="FFFFFF" w:themeFill="background1"/>
        </w:rPr>
        <w:t xml:space="preserve"> </w:t>
      </w:r>
      <w:r w:rsidRPr="0016595D">
        <w:rPr>
          <w:sz w:val="28"/>
          <w:szCs w:val="28"/>
          <w:shd w:val="clear" w:color="auto" w:fill="FFFFFF" w:themeFill="background1"/>
        </w:rPr>
        <w:t>практики (преддипломная практика)</w:t>
      </w:r>
      <w:r>
        <w:rPr>
          <w:sz w:val="28"/>
          <w:szCs w:val="28"/>
        </w:rPr>
        <w:t xml:space="preserve"> </w:t>
      </w:r>
      <w:r w:rsidRPr="00637206">
        <w:rPr>
          <w:sz w:val="28"/>
          <w:szCs w:val="28"/>
        </w:rPr>
        <w:t xml:space="preserve"> </w:t>
      </w:r>
      <w:r w:rsidR="003C6DA0" w:rsidRPr="0089638D">
        <w:rPr>
          <w:sz w:val="28"/>
          <w:szCs w:val="28"/>
        </w:rPr>
        <w:t xml:space="preserve">проходит в организациях, независимо от их организационно-правовой формы и формы собственности преимущественно из сферы инфокоммуникаций, имеющие в своем составе подразделения (отделы, службы, группы) рекламы и связей с общественностью, либо специализированные рекламные, информационные, РR-агентства. </w:t>
      </w:r>
      <w:r w:rsidR="00607677" w:rsidRPr="0089638D">
        <w:rPr>
          <w:rFonts w:ascii="TimesNewRomanPSMT" w:hAnsi="TimesNewRomanPSMT"/>
          <w:color w:val="000000"/>
          <w:sz w:val="28"/>
          <w:szCs w:val="28"/>
          <w:lang w:eastAsia="ru-RU" w:bidi="ar-SA"/>
        </w:rPr>
        <w:t xml:space="preserve">Вовремя преддипломной практики студенты осуществляют поиск, отбор и изучение всей необходимой для написания ВКР информации. Характер данных материалов зависит от темы ВКР, который определяется направленностью (профилем) образовательной программы. </w:t>
      </w:r>
    </w:p>
    <w:p w:rsidR="003C6DA0" w:rsidRPr="0089638D" w:rsidRDefault="003C6DA0" w:rsidP="003C6DA0">
      <w:pPr>
        <w:autoSpaceDN w:val="0"/>
        <w:adjustRightInd w:val="0"/>
        <w:ind w:firstLine="708"/>
        <w:jc w:val="both"/>
        <w:rPr>
          <w:color w:val="000000"/>
          <w:sz w:val="28"/>
          <w:szCs w:val="28"/>
        </w:rPr>
      </w:pPr>
      <w:r w:rsidRPr="0089638D">
        <w:rPr>
          <w:sz w:val="28"/>
          <w:szCs w:val="28"/>
        </w:rPr>
        <w:t xml:space="preserve">Организация проведения </w:t>
      </w:r>
      <w:r w:rsidR="0089638D">
        <w:rPr>
          <w:sz w:val="28"/>
          <w:szCs w:val="28"/>
          <w:shd w:val="clear" w:color="auto" w:fill="FFFFFF" w:themeFill="background1"/>
        </w:rPr>
        <w:t>практической подготовки</w:t>
      </w:r>
      <w:r w:rsidR="0089638D" w:rsidRPr="0016595D">
        <w:rPr>
          <w:sz w:val="28"/>
          <w:szCs w:val="28"/>
          <w:shd w:val="clear" w:color="auto" w:fill="FFFFFF" w:themeFill="background1"/>
        </w:rPr>
        <w:t xml:space="preserve"> в форме </w:t>
      </w:r>
      <w:r w:rsidR="0089638D" w:rsidRPr="0016595D">
        <w:rPr>
          <w:rStyle w:val="fontstyle01"/>
          <w:rFonts w:ascii="Times New Roman" w:hAnsi="Times New Roman"/>
          <w:b w:val="0"/>
          <w:sz w:val="28"/>
          <w:szCs w:val="28"/>
          <w:shd w:val="clear" w:color="auto" w:fill="FFFFFF" w:themeFill="background1"/>
        </w:rPr>
        <w:t>производственной</w:t>
      </w:r>
      <w:r w:rsidR="0089638D" w:rsidRPr="0016595D">
        <w:rPr>
          <w:b/>
          <w:sz w:val="28"/>
          <w:szCs w:val="28"/>
          <w:shd w:val="clear" w:color="auto" w:fill="FFFFFF" w:themeFill="background1"/>
        </w:rPr>
        <w:t xml:space="preserve"> </w:t>
      </w:r>
      <w:r w:rsidR="0089638D" w:rsidRPr="0016595D">
        <w:rPr>
          <w:sz w:val="28"/>
          <w:szCs w:val="28"/>
          <w:shd w:val="clear" w:color="auto" w:fill="FFFFFF" w:themeFill="background1"/>
        </w:rPr>
        <w:t>практики (преддипломная практика)</w:t>
      </w:r>
      <w:r w:rsidR="0089638D">
        <w:rPr>
          <w:sz w:val="28"/>
          <w:szCs w:val="28"/>
        </w:rPr>
        <w:t xml:space="preserve"> </w:t>
      </w:r>
      <w:r w:rsidR="0089638D" w:rsidRPr="00637206">
        <w:rPr>
          <w:sz w:val="28"/>
          <w:szCs w:val="28"/>
        </w:rPr>
        <w:t xml:space="preserve"> </w:t>
      </w:r>
      <w:r w:rsidRPr="0089638D">
        <w:rPr>
          <w:sz w:val="28"/>
          <w:szCs w:val="28"/>
        </w:rPr>
        <w:t xml:space="preserve">осуществляется на основе договоров с организациями, деятельность которых соответствует профессиональным компетенциям, осваиваемым в рамках направления подготовки «Реклама и связи с общественностью». </w:t>
      </w:r>
      <w:r w:rsidRPr="0089638D">
        <w:rPr>
          <w:color w:val="000000"/>
          <w:sz w:val="28"/>
          <w:szCs w:val="28"/>
        </w:rPr>
        <w:t xml:space="preserve">Обучающиеся, совмещающие обучение с трудовой деятельностью, вправе проходить </w:t>
      </w:r>
      <w:r w:rsidR="0089638D">
        <w:rPr>
          <w:sz w:val="28"/>
          <w:szCs w:val="28"/>
          <w:shd w:val="clear" w:color="auto" w:fill="FFFFFF" w:themeFill="background1"/>
        </w:rPr>
        <w:t>практическую подготовку</w:t>
      </w:r>
      <w:r w:rsidR="0089638D" w:rsidRPr="0016595D">
        <w:rPr>
          <w:sz w:val="28"/>
          <w:szCs w:val="28"/>
          <w:shd w:val="clear" w:color="auto" w:fill="FFFFFF" w:themeFill="background1"/>
        </w:rPr>
        <w:t xml:space="preserve"> в форме </w:t>
      </w:r>
      <w:r w:rsidR="0089638D" w:rsidRPr="0016595D">
        <w:rPr>
          <w:rStyle w:val="fontstyle01"/>
          <w:rFonts w:ascii="Times New Roman" w:hAnsi="Times New Roman"/>
          <w:b w:val="0"/>
          <w:sz w:val="28"/>
          <w:szCs w:val="28"/>
          <w:shd w:val="clear" w:color="auto" w:fill="FFFFFF" w:themeFill="background1"/>
        </w:rPr>
        <w:t>производственной</w:t>
      </w:r>
      <w:r w:rsidR="0089638D" w:rsidRPr="0016595D">
        <w:rPr>
          <w:b/>
          <w:sz w:val="28"/>
          <w:szCs w:val="28"/>
          <w:shd w:val="clear" w:color="auto" w:fill="FFFFFF" w:themeFill="background1"/>
        </w:rPr>
        <w:t xml:space="preserve"> </w:t>
      </w:r>
      <w:r w:rsidR="0089638D" w:rsidRPr="0016595D">
        <w:rPr>
          <w:sz w:val="28"/>
          <w:szCs w:val="28"/>
          <w:shd w:val="clear" w:color="auto" w:fill="FFFFFF" w:themeFill="background1"/>
        </w:rPr>
        <w:t>практики (преддипломная практика)</w:t>
      </w:r>
      <w:r w:rsidR="0089638D">
        <w:rPr>
          <w:sz w:val="28"/>
          <w:szCs w:val="28"/>
        </w:rPr>
        <w:t xml:space="preserve"> </w:t>
      </w:r>
      <w:r w:rsidR="0089638D" w:rsidRPr="00637206">
        <w:rPr>
          <w:sz w:val="28"/>
          <w:szCs w:val="28"/>
        </w:rPr>
        <w:t xml:space="preserve"> </w:t>
      </w:r>
      <w:r w:rsidRPr="0089638D">
        <w:rPr>
          <w:color w:val="000000"/>
          <w:sz w:val="28"/>
          <w:szCs w:val="28"/>
        </w:rPr>
        <w:t>по месту трудовой деятельности в случаях, если профессиональная деятельность, осуществляемая ими, соответствует требованиям к содержанию практики.</w:t>
      </w:r>
    </w:p>
    <w:p w:rsidR="003C6DA0" w:rsidRPr="0089638D" w:rsidRDefault="003C6DA0" w:rsidP="003C6DA0">
      <w:pPr>
        <w:autoSpaceDN w:val="0"/>
        <w:adjustRightInd w:val="0"/>
        <w:ind w:firstLine="708"/>
        <w:jc w:val="both"/>
        <w:rPr>
          <w:sz w:val="28"/>
          <w:szCs w:val="28"/>
        </w:rPr>
      </w:pPr>
      <w:r w:rsidRPr="0089638D">
        <w:rPr>
          <w:sz w:val="28"/>
          <w:szCs w:val="28"/>
        </w:rPr>
        <w:t xml:space="preserve">В процессе прохождения </w:t>
      </w:r>
      <w:r w:rsidR="0089638D">
        <w:rPr>
          <w:sz w:val="28"/>
          <w:szCs w:val="28"/>
          <w:shd w:val="clear" w:color="auto" w:fill="FFFFFF" w:themeFill="background1"/>
        </w:rPr>
        <w:t>практической подготовки</w:t>
      </w:r>
      <w:r w:rsidR="0089638D" w:rsidRPr="0016595D">
        <w:rPr>
          <w:sz w:val="28"/>
          <w:szCs w:val="28"/>
          <w:shd w:val="clear" w:color="auto" w:fill="FFFFFF" w:themeFill="background1"/>
        </w:rPr>
        <w:t xml:space="preserve"> в форме </w:t>
      </w:r>
      <w:r w:rsidR="0089638D" w:rsidRPr="0016595D">
        <w:rPr>
          <w:rStyle w:val="fontstyle01"/>
          <w:rFonts w:ascii="Times New Roman" w:hAnsi="Times New Roman"/>
          <w:b w:val="0"/>
          <w:sz w:val="28"/>
          <w:szCs w:val="28"/>
          <w:shd w:val="clear" w:color="auto" w:fill="FFFFFF" w:themeFill="background1"/>
        </w:rPr>
        <w:t>производственной</w:t>
      </w:r>
      <w:r w:rsidR="0089638D" w:rsidRPr="0016595D">
        <w:rPr>
          <w:b/>
          <w:sz w:val="28"/>
          <w:szCs w:val="28"/>
          <w:shd w:val="clear" w:color="auto" w:fill="FFFFFF" w:themeFill="background1"/>
        </w:rPr>
        <w:t xml:space="preserve"> </w:t>
      </w:r>
      <w:r w:rsidR="0089638D" w:rsidRPr="0016595D">
        <w:rPr>
          <w:sz w:val="28"/>
          <w:szCs w:val="28"/>
          <w:shd w:val="clear" w:color="auto" w:fill="FFFFFF" w:themeFill="background1"/>
        </w:rPr>
        <w:t>практики (преддипломная практика)</w:t>
      </w:r>
      <w:r w:rsidR="0089638D">
        <w:rPr>
          <w:sz w:val="28"/>
          <w:szCs w:val="28"/>
        </w:rPr>
        <w:t xml:space="preserve"> </w:t>
      </w:r>
      <w:r w:rsidR="0089638D" w:rsidRPr="00637206">
        <w:rPr>
          <w:sz w:val="28"/>
          <w:szCs w:val="28"/>
        </w:rPr>
        <w:t xml:space="preserve"> </w:t>
      </w:r>
      <w:r w:rsidRPr="0089638D">
        <w:rPr>
          <w:sz w:val="28"/>
          <w:szCs w:val="28"/>
        </w:rPr>
        <w:t xml:space="preserve"> обучающиеся находятся на рабочих местах и  могут выполнять часть обязанностей штатных работников, а при наличии вакансии практикант может быть зачислен на штатную должность с выплатой заработной платы. Зачисление обучающегося на штатные должности не освобождает их от выполнения программы практики.</w:t>
      </w:r>
    </w:p>
    <w:p w:rsidR="003C6DA0" w:rsidRPr="0089638D" w:rsidRDefault="0089638D" w:rsidP="003C6DA0">
      <w:pPr>
        <w:ind w:firstLine="708"/>
        <w:jc w:val="both"/>
        <w:rPr>
          <w:sz w:val="28"/>
          <w:szCs w:val="28"/>
        </w:rPr>
      </w:pPr>
      <w:r>
        <w:rPr>
          <w:sz w:val="28"/>
          <w:szCs w:val="28"/>
          <w:shd w:val="clear" w:color="auto" w:fill="FFFFFF" w:themeFill="background1"/>
        </w:rPr>
        <w:t>Практическая подготовка</w:t>
      </w:r>
      <w:r w:rsidRPr="0016595D">
        <w:rPr>
          <w:sz w:val="28"/>
          <w:szCs w:val="28"/>
          <w:shd w:val="clear" w:color="auto" w:fill="FFFFFF" w:themeFill="background1"/>
        </w:rPr>
        <w:t xml:space="preserve"> в форме </w:t>
      </w:r>
      <w:r w:rsidRPr="0016595D">
        <w:rPr>
          <w:rStyle w:val="fontstyle01"/>
          <w:rFonts w:ascii="Times New Roman" w:hAnsi="Times New Roman"/>
          <w:b w:val="0"/>
          <w:sz w:val="28"/>
          <w:szCs w:val="28"/>
          <w:shd w:val="clear" w:color="auto" w:fill="FFFFFF" w:themeFill="background1"/>
        </w:rPr>
        <w:t>производственной</w:t>
      </w:r>
      <w:r w:rsidRPr="0016595D">
        <w:rPr>
          <w:b/>
          <w:sz w:val="28"/>
          <w:szCs w:val="28"/>
          <w:shd w:val="clear" w:color="auto" w:fill="FFFFFF" w:themeFill="background1"/>
        </w:rPr>
        <w:t xml:space="preserve"> </w:t>
      </w:r>
      <w:r w:rsidRPr="0016595D">
        <w:rPr>
          <w:sz w:val="28"/>
          <w:szCs w:val="28"/>
          <w:shd w:val="clear" w:color="auto" w:fill="FFFFFF" w:themeFill="background1"/>
        </w:rPr>
        <w:t>практики (преддипломная практика)</w:t>
      </w:r>
      <w:r>
        <w:rPr>
          <w:sz w:val="28"/>
          <w:szCs w:val="28"/>
        </w:rPr>
        <w:t xml:space="preserve"> </w:t>
      </w:r>
      <w:r w:rsidRPr="00637206">
        <w:rPr>
          <w:sz w:val="28"/>
          <w:szCs w:val="28"/>
        </w:rPr>
        <w:t xml:space="preserve"> </w:t>
      </w:r>
      <w:r w:rsidR="003C6DA0" w:rsidRPr="0089638D">
        <w:rPr>
          <w:sz w:val="28"/>
          <w:szCs w:val="28"/>
        </w:rPr>
        <w:t xml:space="preserve"> для обучающихся с ограниченными возможностями здоровья и инвалидов проводится с учетом особенностей их психофизического развития, индивидуальных возможностей и состояния здоровья. Особенности прохождения </w:t>
      </w:r>
      <w:r>
        <w:rPr>
          <w:sz w:val="28"/>
          <w:szCs w:val="28"/>
          <w:shd w:val="clear" w:color="auto" w:fill="FFFFFF" w:themeFill="background1"/>
        </w:rPr>
        <w:t>практической подготовки</w:t>
      </w:r>
      <w:r w:rsidRPr="0016595D">
        <w:rPr>
          <w:sz w:val="28"/>
          <w:szCs w:val="28"/>
          <w:shd w:val="clear" w:color="auto" w:fill="FFFFFF" w:themeFill="background1"/>
        </w:rPr>
        <w:t xml:space="preserve"> в форме </w:t>
      </w:r>
      <w:r w:rsidRPr="0016595D">
        <w:rPr>
          <w:rStyle w:val="fontstyle01"/>
          <w:rFonts w:ascii="Times New Roman" w:hAnsi="Times New Roman"/>
          <w:b w:val="0"/>
          <w:sz w:val="28"/>
          <w:szCs w:val="28"/>
          <w:shd w:val="clear" w:color="auto" w:fill="FFFFFF" w:themeFill="background1"/>
        </w:rPr>
        <w:t>производственной</w:t>
      </w:r>
      <w:r w:rsidRPr="0016595D">
        <w:rPr>
          <w:b/>
          <w:sz w:val="28"/>
          <w:szCs w:val="28"/>
          <w:shd w:val="clear" w:color="auto" w:fill="FFFFFF" w:themeFill="background1"/>
        </w:rPr>
        <w:t xml:space="preserve"> </w:t>
      </w:r>
      <w:r w:rsidRPr="0016595D">
        <w:rPr>
          <w:sz w:val="28"/>
          <w:szCs w:val="28"/>
          <w:shd w:val="clear" w:color="auto" w:fill="FFFFFF" w:themeFill="background1"/>
        </w:rPr>
        <w:t>практики (преддипломная практика)</w:t>
      </w:r>
      <w:r>
        <w:rPr>
          <w:sz w:val="28"/>
          <w:szCs w:val="28"/>
        </w:rPr>
        <w:t xml:space="preserve"> </w:t>
      </w:r>
      <w:r w:rsidRPr="00637206">
        <w:rPr>
          <w:sz w:val="28"/>
          <w:szCs w:val="28"/>
        </w:rPr>
        <w:t xml:space="preserve"> </w:t>
      </w:r>
      <w:r w:rsidR="003C6DA0" w:rsidRPr="0089638D">
        <w:rPr>
          <w:sz w:val="28"/>
          <w:szCs w:val="28"/>
        </w:rPr>
        <w:t xml:space="preserve"> инвалидами и лицами с ОВЗ определены в «Положении о практике обучающихся, осваивающих основные профессиональные образовательные программы высшего образования – программы бакалавриата, программы магистратуры» (протокол № 7  заседания Ученого совета ОмГА от 29 января 2018 г.).</w:t>
      </w:r>
    </w:p>
    <w:p w:rsidR="003C6DA0" w:rsidRPr="0089638D" w:rsidRDefault="003C6DA0" w:rsidP="003C6DA0">
      <w:pPr>
        <w:jc w:val="both"/>
        <w:rPr>
          <w:sz w:val="28"/>
          <w:szCs w:val="28"/>
        </w:rPr>
      </w:pPr>
      <w:r w:rsidRPr="0089638D">
        <w:rPr>
          <w:sz w:val="28"/>
          <w:szCs w:val="28"/>
        </w:rPr>
        <w:t xml:space="preserve">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 </w:t>
      </w:r>
    </w:p>
    <w:p w:rsidR="003C6DA0" w:rsidRPr="0089638D" w:rsidRDefault="003C6DA0" w:rsidP="003C6DA0">
      <w:pPr>
        <w:jc w:val="both"/>
        <w:rPr>
          <w:sz w:val="28"/>
          <w:szCs w:val="28"/>
        </w:rPr>
      </w:pPr>
      <w:r w:rsidRPr="0089638D">
        <w:rPr>
          <w:sz w:val="28"/>
          <w:szCs w:val="28"/>
        </w:rPr>
        <w:t xml:space="preserve">Под специальными условиями для прохождения </w:t>
      </w:r>
      <w:r w:rsidR="0089638D">
        <w:rPr>
          <w:sz w:val="28"/>
          <w:szCs w:val="28"/>
          <w:shd w:val="clear" w:color="auto" w:fill="FFFFFF" w:themeFill="background1"/>
        </w:rPr>
        <w:t>практической подготовки</w:t>
      </w:r>
      <w:r w:rsidR="0089638D" w:rsidRPr="0016595D">
        <w:rPr>
          <w:sz w:val="28"/>
          <w:szCs w:val="28"/>
          <w:shd w:val="clear" w:color="auto" w:fill="FFFFFF" w:themeFill="background1"/>
        </w:rPr>
        <w:t xml:space="preserve"> в форме </w:t>
      </w:r>
      <w:r w:rsidR="0089638D" w:rsidRPr="0016595D">
        <w:rPr>
          <w:rStyle w:val="fontstyle01"/>
          <w:rFonts w:ascii="Times New Roman" w:hAnsi="Times New Roman"/>
          <w:b w:val="0"/>
          <w:sz w:val="28"/>
          <w:szCs w:val="28"/>
          <w:shd w:val="clear" w:color="auto" w:fill="FFFFFF" w:themeFill="background1"/>
        </w:rPr>
        <w:t>производственной</w:t>
      </w:r>
      <w:r w:rsidR="0089638D" w:rsidRPr="0016595D">
        <w:rPr>
          <w:b/>
          <w:sz w:val="28"/>
          <w:szCs w:val="28"/>
          <w:shd w:val="clear" w:color="auto" w:fill="FFFFFF" w:themeFill="background1"/>
        </w:rPr>
        <w:t xml:space="preserve"> </w:t>
      </w:r>
      <w:r w:rsidR="0089638D" w:rsidRPr="0016595D">
        <w:rPr>
          <w:sz w:val="28"/>
          <w:szCs w:val="28"/>
          <w:shd w:val="clear" w:color="auto" w:fill="FFFFFF" w:themeFill="background1"/>
        </w:rPr>
        <w:t>практики (преддипломная практика)</w:t>
      </w:r>
      <w:r w:rsidR="0089638D">
        <w:rPr>
          <w:sz w:val="28"/>
          <w:szCs w:val="28"/>
        </w:rPr>
        <w:t xml:space="preserve"> </w:t>
      </w:r>
      <w:r w:rsidR="0089638D" w:rsidRPr="00637206">
        <w:rPr>
          <w:sz w:val="28"/>
          <w:szCs w:val="28"/>
        </w:rPr>
        <w:t xml:space="preserve"> </w:t>
      </w:r>
      <w:r w:rsidRPr="0089638D">
        <w:rPr>
          <w:sz w:val="28"/>
          <w:szCs w:val="28"/>
        </w:rPr>
        <w:t xml:space="preserve"> обучающимися с ограниченными возможностями здоровья и инвалидов понимаются условия </w:t>
      </w:r>
      <w:r w:rsidRPr="0089638D">
        <w:rPr>
          <w:sz w:val="28"/>
          <w:szCs w:val="28"/>
        </w:rPr>
        <w:lastRenderedPageBreak/>
        <w:t>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CC3A11" w:rsidRDefault="00CC3A11" w:rsidP="003C6DA0">
      <w:pPr>
        <w:ind w:right="-330" w:firstLine="540"/>
        <w:jc w:val="center"/>
        <w:rPr>
          <w:b/>
          <w:sz w:val="28"/>
          <w:szCs w:val="28"/>
        </w:rPr>
      </w:pPr>
    </w:p>
    <w:p w:rsidR="002D1ABF" w:rsidRDefault="002D1ABF" w:rsidP="002D1ABF">
      <w:pPr>
        <w:spacing w:line="200" w:lineRule="atLeast"/>
        <w:ind w:right="-330" w:firstLine="540"/>
        <w:jc w:val="center"/>
        <w:rPr>
          <w:b/>
          <w:sz w:val="28"/>
          <w:szCs w:val="28"/>
        </w:rPr>
      </w:pPr>
      <w:r>
        <w:rPr>
          <w:b/>
          <w:sz w:val="28"/>
          <w:szCs w:val="28"/>
        </w:rPr>
        <w:t xml:space="preserve">Организация </w:t>
      </w:r>
      <w:r w:rsidR="0089638D" w:rsidRPr="0089638D">
        <w:rPr>
          <w:b/>
          <w:sz w:val="28"/>
          <w:szCs w:val="28"/>
          <w:shd w:val="clear" w:color="auto" w:fill="FFFFFF" w:themeFill="background1"/>
        </w:rPr>
        <w:t xml:space="preserve">практической подготовки в форме </w:t>
      </w:r>
      <w:r w:rsidR="0089638D" w:rsidRPr="0089638D">
        <w:rPr>
          <w:rStyle w:val="fontstyle01"/>
          <w:rFonts w:ascii="Times New Roman" w:hAnsi="Times New Roman"/>
          <w:sz w:val="28"/>
          <w:szCs w:val="28"/>
          <w:shd w:val="clear" w:color="auto" w:fill="FFFFFF" w:themeFill="background1"/>
        </w:rPr>
        <w:t>производственной</w:t>
      </w:r>
      <w:r w:rsidR="0089638D" w:rsidRPr="0089638D">
        <w:rPr>
          <w:sz w:val="28"/>
          <w:szCs w:val="28"/>
          <w:shd w:val="clear" w:color="auto" w:fill="FFFFFF" w:themeFill="background1"/>
        </w:rPr>
        <w:t xml:space="preserve"> </w:t>
      </w:r>
      <w:r w:rsidR="0089638D" w:rsidRPr="0089638D">
        <w:rPr>
          <w:b/>
          <w:sz w:val="28"/>
          <w:szCs w:val="28"/>
          <w:shd w:val="clear" w:color="auto" w:fill="FFFFFF" w:themeFill="background1"/>
        </w:rPr>
        <w:t>практики (преддипломная практика)</w:t>
      </w:r>
      <w:r w:rsidR="0089638D">
        <w:rPr>
          <w:sz w:val="28"/>
          <w:szCs w:val="28"/>
        </w:rPr>
        <w:t xml:space="preserve"> </w:t>
      </w:r>
      <w:r w:rsidR="0089638D" w:rsidRPr="00637206">
        <w:rPr>
          <w:sz w:val="28"/>
          <w:szCs w:val="28"/>
        </w:rPr>
        <w:t xml:space="preserve"> </w:t>
      </w:r>
    </w:p>
    <w:p w:rsidR="002D1ABF" w:rsidRDefault="002D1ABF" w:rsidP="002D1ABF">
      <w:pPr>
        <w:spacing w:line="200" w:lineRule="atLeast"/>
        <w:ind w:right="-330" w:firstLine="540"/>
        <w:jc w:val="both"/>
        <w:rPr>
          <w:sz w:val="28"/>
          <w:szCs w:val="28"/>
        </w:rPr>
      </w:pPr>
    </w:p>
    <w:p w:rsidR="003C6DA0" w:rsidRPr="0089638D" w:rsidRDefault="0089638D" w:rsidP="003C6DA0">
      <w:pPr>
        <w:ind w:firstLine="709"/>
        <w:jc w:val="both"/>
        <w:rPr>
          <w:sz w:val="28"/>
          <w:szCs w:val="28"/>
        </w:rPr>
      </w:pPr>
      <w:r>
        <w:rPr>
          <w:sz w:val="28"/>
          <w:szCs w:val="28"/>
          <w:shd w:val="clear" w:color="auto" w:fill="FFFFFF" w:themeFill="background1"/>
        </w:rPr>
        <w:t>Практическая</w:t>
      </w:r>
      <w:r w:rsidRPr="0089638D">
        <w:rPr>
          <w:sz w:val="28"/>
          <w:szCs w:val="28"/>
          <w:shd w:val="clear" w:color="auto" w:fill="FFFFFF" w:themeFill="background1"/>
        </w:rPr>
        <w:t xml:space="preserve"> подгото</w:t>
      </w:r>
      <w:r>
        <w:rPr>
          <w:sz w:val="28"/>
          <w:szCs w:val="28"/>
          <w:shd w:val="clear" w:color="auto" w:fill="FFFFFF" w:themeFill="background1"/>
        </w:rPr>
        <w:t>вка</w:t>
      </w:r>
      <w:r w:rsidRPr="0089638D">
        <w:rPr>
          <w:sz w:val="28"/>
          <w:szCs w:val="28"/>
          <w:shd w:val="clear" w:color="auto" w:fill="FFFFFF" w:themeFill="background1"/>
        </w:rPr>
        <w:t xml:space="preserve"> в форме </w:t>
      </w:r>
      <w:r w:rsidRPr="0089638D">
        <w:rPr>
          <w:rStyle w:val="fontstyle01"/>
          <w:rFonts w:ascii="Times New Roman" w:hAnsi="Times New Roman"/>
          <w:b w:val="0"/>
          <w:sz w:val="28"/>
          <w:szCs w:val="28"/>
          <w:shd w:val="clear" w:color="auto" w:fill="FFFFFF" w:themeFill="background1"/>
        </w:rPr>
        <w:t>производственной</w:t>
      </w:r>
      <w:r w:rsidRPr="0089638D">
        <w:rPr>
          <w:b/>
          <w:sz w:val="28"/>
          <w:szCs w:val="28"/>
          <w:shd w:val="clear" w:color="auto" w:fill="FFFFFF" w:themeFill="background1"/>
        </w:rPr>
        <w:t xml:space="preserve"> </w:t>
      </w:r>
      <w:r w:rsidRPr="0089638D">
        <w:rPr>
          <w:sz w:val="28"/>
          <w:szCs w:val="28"/>
          <w:shd w:val="clear" w:color="auto" w:fill="FFFFFF" w:themeFill="background1"/>
        </w:rPr>
        <w:t>практики (преддипломная практика)</w:t>
      </w:r>
      <w:r w:rsidRPr="0089638D">
        <w:rPr>
          <w:sz w:val="28"/>
          <w:szCs w:val="28"/>
        </w:rPr>
        <w:t xml:space="preserve">  </w:t>
      </w:r>
      <w:r w:rsidR="003C6DA0" w:rsidRPr="0089638D">
        <w:rPr>
          <w:sz w:val="28"/>
          <w:szCs w:val="28"/>
        </w:rPr>
        <w:t>проходит в соответствии с учебным планом.</w:t>
      </w:r>
    </w:p>
    <w:p w:rsidR="003C6DA0" w:rsidRPr="0089638D" w:rsidRDefault="003C6DA0" w:rsidP="003C6DA0">
      <w:pPr>
        <w:ind w:firstLine="709"/>
        <w:jc w:val="both"/>
        <w:rPr>
          <w:sz w:val="28"/>
          <w:szCs w:val="28"/>
        </w:rPr>
      </w:pPr>
      <w:r w:rsidRPr="0089638D">
        <w:rPr>
          <w:sz w:val="28"/>
          <w:szCs w:val="28"/>
        </w:rPr>
        <w:t xml:space="preserve">Общее руководство </w:t>
      </w:r>
      <w:r w:rsidR="0089638D">
        <w:rPr>
          <w:sz w:val="28"/>
          <w:szCs w:val="28"/>
          <w:shd w:val="clear" w:color="auto" w:fill="FFFFFF" w:themeFill="background1"/>
        </w:rPr>
        <w:t>практической подготовки</w:t>
      </w:r>
      <w:r w:rsidR="0089638D" w:rsidRPr="0016595D">
        <w:rPr>
          <w:sz w:val="28"/>
          <w:szCs w:val="28"/>
          <w:shd w:val="clear" w:color="auto" w:fill="FFFFFF" w:themeFill="background1"/>
        </w:rPr>
        <w:t xml:space="preserve"> в форме </w:t>
      </w:r>
      <w:r w:rsidR="0089638D" w:rsidRPr="0016595D">
        <w:rPr>
          <w:rStyle w:val="fontstyle01"/>
          <w:rFonts w:ascii="Times New Roman" w:hAnsi="Times New Roman"/>
          <w:b w:val="0"/>
          <w:sz w:val="28"/>
          <w:szCs w:val="28"/>
          <w:shd w:val="clear" w:color="auto" w:fill="FFFFFF" w:themeFill="background1"/>
        </w:rPr>
        <w:t>производственной</w:t>
      </w:r>
      <w:r w:rsidR="0089638D" w:rsidRPr="0016595D">
        <w:rPr>
          <w:b/>
          <w:sz w:val="28"/>
          <w:szCs w:val="28"/>
          <w:shd w:val="clear" w:color="auto" w:fill="FFFFFF" w:themeFill="background1"/>
        </w:rPr>
        <w:t xml:space="preserve"> </w:t>
      </w:r>
      <w:r w:rsidR="0089638D" w:rsidRPr="0016595D">
        <w:rPr>
          <w:sz w:val="28"/>
          <w:szCs w:val="28"/>
          <w:shd w:val="clear" w:color="auto" w:fill="FFFFFF" w:themeFill="background1"/>
        </w:rPr>
        <w:t>практики (преддипломная практика)</w:t>
      </w:r>
      <w:r w:rsidRPr="0089638D">
        <w:rPr>
          <w:sz w:val="28"/>
          <w:szCs w:val="28"/>
        </w:rPr>
        <w:t xml:space="preserve"> осуществляет Омская гуманитарная академия:</w:t>
      </w:r>
    </w:p>
    <w:p w:rsidR="003C6DA0" w:rsidRPr="0089638D" w:rsidRDefault="003C6DA0" w:rsidP="003C6DA0">
      <w:pPr>
        <w:widowControl/>
        <w:numPr>
          <w:ilvl w:val="0"/>
          <w:numId w:val="8"/>
        </w:numPr>
        <w:tabs>
          <w:tab w:val="left" w:pos="902"/>
        </w:tabs>
        <w:suppressAutoHyphens w:val="0"/>
        <w:autoSpaceDE/>
        <w:jc w:val="both"/>
        <w:rPr>
          <w:sz w:val="28"/>
          <w:szCs w:val="28"/>
        </w:rPr>
      </w:pPr>
      <w:r w:rsidRPr="0089638D">
        <w:rPr>
          <w:sz w:val="28"/>
          <w:szCs w:val="28"/>
        </w:rPr>
        <w:t xml:space="preserve">заключает договоры с предприятиями (организациями), являющимися объектами </w:t>
      </w:r>
      <w:r w:rsidR="0089638D">
        <w:rPr>
          <w:sz w:val="28"/>
          <w:szCs w:val="28"/>
          <w:shd w:val="clear" w:color="auto" w:fill="FFFFFF" w:themeFill="background1"/>
        </w:rPr>
        <w:t>практической подготовки</w:t>
      </w:r>
      <w:r w:rsidR="0089638D" w:rsidRPr="0016595D">
        <w:rPr>
          <w:sz w:val="28"/>
          <w:szCs w:val="28"/>
          <w:shd w:val="clear" w:color="auto" w:fill="FFFFFF" w:themeFill="background1"/>
        </w:rPr>
        <w:t xml:space="preserve"> в форме </w:t>
      </w:r>
      <w:r w:rsidR="0089638D" w:rsidRPr="0016595D">
        <w:rPr>
          <w:rStyle w:val="fontstyle01"/>
          <w:rFonts w:ascii="Times New Roman" w:hAnsi="Times New Roman"/>
          <w:b w:val="0"/>
          <w:sz w:val="28"/>
          <w:szCs w:val="28"/>
          <w:shd w:val="clear" w:color="auto" w:fill="FFFFFF" w:themeFill="background1"/>
        </w:rPr>
        <w:t>производственной</w:t>
      </w:r>
      <w:r w:rsidR="0089638D" w:rsidRPr="0016595D">
        <w:rPr>
          <w:b/>
          <w:sz w:val="28"/>
          <w:szCs w:val="28"/>
          <w:shd w:val="clear" w:color="auto" w:fill="FFFFFF" w:themeFill="background1"/>
        </w:rPr>
        <w:t xml:space="preserve"> </w:t>
      </w:r>
      <w:r w:rsidR="0089638D" w:rsidRPr="0016595D">
        <w:rPr>
          <w:sz w:val="28"/>
          <w:szCs w:val="28"/>
          <w:shd w:val="clear" w:color="auto" w:fill="FFFFFF" w:themeFill="background1"/>
        </w:rPr>
        <w:t>практики (преддипломная практика)</w:t>
      </w:r>
      <w:r w:rsidR="0089638D">
        <w:rPr>
          <w:sz w:val="28"/>
          <w:szCs w:val="28"/>
        </w:rPr>
        <w:t xml:space="preserve"> </w:t>
      </w:r>
      <w:r w:rsidR="0089638D" w:rsidRPr="00637206">
        <w:rPr>
          <w:sz w:val="28"/>
          <w:szCs w:val="28"/>
        </w:rPr>
        <w:t xml:space="preserve"> </w:t>
      </w:r>
      <w:r w:rsidRPr="0089638D">
        <w:rPr>
          <w:sz w:val="28"/>
          <w:szCs w:val="28"/>
        </w:rPr>
        <w:t>(профильные организации);</w:t>
      </w:r>
    </w:p>
    <w:p w:rsidR="003C6DA0" w:rsidRPr="0089638D" w:rsidRDefault="003C6DA0" w:rsidP="003C6DA0">
      <w:pPr>
        <w:widowControl/>
        <w:numPr>
          <w:ilvl w:val="0"/>
          <w:numId w:val="8"/>
        </w:numPr>
        <w:tabs>
          <w:tab w:val="left" w:pos="892"/>
        </w:tabs>
        <w:suppressAutoHyphens w:val="0"/>
        <w:autoSpaceDE/>
        <w:jc w:val="both"/>
        <w:rPr>
          <w:sz w:val="28"/>
          <w:szCs w:val="28"/>
        </w:rPr>
      </w:pPr>
      <w:r w:rsidRPr="0089638D">
        <w:rPr>
          <w:sz w:val="28"/>
          <w:szCs w:val="28"/>
        </w:rPr>
        <w:t xml:space="preserve">устанавливает календарные графики прохождения </w:t>
      </w:r>
      <w:r w:rsidR="0089638D">
        <w:rPr>
          <w:sz w:val="28"/>
          <w:szCs w:val="28"/>
          <w:shd w:val="clear" w:color="auto" w:fill="FFFFFF" w:themeFill="background1"/>
        </w:rPr>
        <w:t>практической подготовки</w:t>
      </w:r>
      <w:r w:rsidR="0089638D" w:rsidRPr="0016595D">
        <w:rPr>
          <w:sz w:val="28"/>
          <w:szCs w:val="28"/>
          <w:shd w:val="clear" w:color="auto" w:fill="FFFFFF" w:themeFill="background1"/>
        </w:rPr>
        <w:t xml:space="preserve"> в форме </w:t>
      </w:r>
      <w:r w:rsidR="0089638D" w:rsidRPr="0016595D">
        <w:rPr>
          <w:rStyle w:val="fontstyle01"/>
          <w:rFonts w:ascii="Times New Roman" w:hAnsi="Times New Roman"/>
          <w:b w:val="0"/>
          <w:sz w:val="28"/>
          <w:szCs w:val="28"/>
          <w:shd w:val="clear" w:color="auto" w:fill="FFFFFF" w:themeFill="background1"/>
        </w:rPr>
        <w:t>производственной</w:t>
      </w:r>
      <w:r w:rsidR="0089638D" w:rsidRPr="0016595D">
        <w:rPr>
          <w:b/>
          <w:sz w:val="28"/>
          <w:szCs w:val="28"/>
          <w:shd w:val="clear" w:color="auto" w:fill="FFFFFF" w:themeFill="background1"/>
        </w:rPr>
        <w:t xml:space="preserve"> </w:t>
      </w:r>
      <w:r w:rsidR="0089638D" w:rsidRPr="0016595D">
        <w:rPr>
          <w:sz w:val="28"/>
          <w:szCs w:val="28"/>
          <w:shd w:val="clear" w:color="auto" w:fill="FFFFFF" w:themeFill="background1"/>
        </w:rPr>
        <w:t>практики (преддипломная практика)</w:t>
      </w:r>
      <w:r w:rsidR="0089638D">
        <w:rPr>
          <w:sz w:val="28"/>
          <w:szCs w:val="28"/>
        </w:rPr>
        <w:t xml:space="preserve"> </w:t>
      </w:r>
      <w:r w:rsidR="0089638D" w:rsidRPr="00637206">
        <w:rPr>
          <w:sz w:val="28"/>
          <w:szCs w:val="28"/>
        </w:rPr>
        <w:t xml:space="preserve"> </w:t>
      </w:r>
      <w:r w:rsidRPr="0089638D">
        <w:rPr>
          <w:sz w:val="28"/>
          <w:szCs w:val="28"/>
        </w:rPr>
        <w:t>;</w:t>
      </w:r>
    </w:p>
    <w:p w:rsidR="003C6DA0" w:rsidRPr="0089638D" w:rsidRDefault="003C6DA0" w:rsidP="003C6DA0">
      <w:pPr>
        <w:widowControl/>
        <w:numPr>
          <w:ilvl w:val="0"/>
          <w:numId w:val="8"/>
        </w:numPr>
        <w:tabs>
          <w:tab w:val="left" w:pos="906"/>
        </w:tabs>
        <w:suppressAutoHyphens w:val="0"/>
        <w:autoSpaceDE/>
        <w:jc w:val="both"/>
        <w:rPr>
          <w:sz w:val="28"/>
          <w:szCs w:val="28"/>
        </w:rPr>
      </w:pPr>
      <w:r w:rsidRPr="0089638D">
        <w:rPr>
          <w:sz w:val="28"/>
          <w:szCs w:val="28"/>
        </w:rPr>
        <w:t xml:space="preserve">осуществляет контроль за организацией и проведением </w:t>
      </w:r>
      <w:r w:rsidR="0089638D">
        <w:rPr>
          <w:sz w:val="28"/>
          <w:szCs w:val="28"/>
          <w:shd w:val="clear" w:color="auto" w:fill="FFFFFF" w:themeFill="background1"/>
        </w:rPr>
        <w:t>практической подготовки</w:t>
      </w:r>
      <w:r w:rsidR="0089638D" w:rsidRPr="0016595D">
        <w:rPr>
          <w:sz w:val="28"/>
          <w:szCs w:val="28"/>
          <w:shd w:val="clear" w:color="auto" w:fill="FFFFFF" w:themeFill="background1"/>
        </w:rPr>
        <w:t xml:space="preserve"> в форме </w:t>
      </w:r>
      <w:r w:rsidR="0089638D" w:rsidRPr="0016595D">
        <w:rPr>
          <w:rStyle w:val="fontstyle01"/>
          <w:rFonts w:ascii="Times New Roman" w:hAnsi="Times New Roman"/>
          <w:b w:val="0"/>
          <w:sz w:val="28"/>
          <w:szCs w:val="28"/>
          <w:shd w:val="clear" w:color="auto" w:fill="FFFFFF" w:themeFill="background1"/>
        </w:rPr>
        <w:t>производственной</w:t>
      </w:r>
      <w:r w:rsidR="0089638D" w:rsidRPr="0016595D">
        <w:rPr>
          <w:b/>
          <w:sz w:val="28"/>
          <w:szCs w:val="28"/>
          <w:shd w:val="clear" w:color="auto" w:fill="FFFFFF" w:themeFill="background1"/>
        </w:rPr>
        <w:t xml:space="preserve"> </w:t>
      </w:r>
      <w:r w:rsidR="0089638D" w:rsidRPr="0016595D">
        <w:rPr>
          <w:sz w:val="28"/>
          <w:szCs w:val="28"/>
          <w:shd w:val="clear" w:color="auto" w:fill="FFFFFF" w:themeFill="background1"/>
        </w:rPr>
        <w:t>практики (преддипломная практика)</w:t>
      </w:r>
      <w:r w:rsidR="0089638D">
        <w:rPr>
          <w:sz w:val="28"/>
          <w:szCs w:val="28"/>
        </w:rPr>
        <w:t xml:space="preserve"> </w:t>
      </w:r>
      <w:r w:rsidR="0089638D" w:rsidRPr="00637206">
        <w:rPr>
          <w:sz w:val="28"/>
          <w:szCs w:val="28"/>
        </w:rPr>
        <w:t xml:space="preserve"> </w:t>
      </w:r>
      <w:r w:rsidRPr="0089638D">
        <w:rPr>
          <w:sz w:val="28"/>
          <w:szCs w:val="28"/>
        </w:rPr>
        <w:t>, соблюдением её сроков и сроков отчетности по результатам прохождения практики.</w:t>
      </w:r>
    </w:p>
    <w:p w:rsidR="003C6DA0" w:rsidRPr="0089638D" w:rsidRDefault="003C6DA0" w:rsidP="003C6DA0">
      <w:pPr>
        <w:ind w:firstLine="907"/>
        <w:jc w:val="both"/>
        <w:rPr>
          <w:sz w:val="28"/>
          <w:szCs w:val="28"/>
        </w:rPr>
      </w:pPr>
      <w:r w:rsidRPr="0089638D">
        <w:rPr>
          <w:sz w:val="28"/>
          <w:szCs w:val="28"/>
        </w:rPr>
        <w:t xml:space="preserve">Методическое руководство </w:t>
      </w:r>
      <w:r w:rsidR="0089638D">
        <w:rPr>
          <w:sz w:val="28"/>
          <w:szCs w:val="28"/>
          <w:shd w:val="clear" w:color="auto" w:fill="FFFFFF" w:themeFill="background1"/>
        </w:rPr>
        <w:t>практической подготовкой</w:t>
      </w:r>
      <w:r w:rsidR="0089638D" w:rsidRPr="0016595D">
        <w:rPr>
          <w:sz w:val="28"/>
          <w:szCs w:val="28"/>
          <w:shd w:val="clear" w:color="auto" w:fill="FFFFFF" w:themeFill="background1"/>
        </w:rPr>
        <w:t xml:space="preserve"> в форме </w:t>
      </w:r>
      <w:r w:rsidR="0089638D" w:rsidRPr="0016595D">
        <w:rPr>
          <w:rStyle w:val="fontstyle01"/>
          <w:rFonts w:ascii="Times New Roman" w:hAnsi="Times New Roman"/>
          <w:b w:val="0"/>
          <w:sz w:val="28"/>
          <w:szCs w:val="28"/>
          <w:shd w:val="clear" w:color="auto" w:fill="FFFFFF" w:themeFill="background1"/>
        </w:rPr>
        <w:t>производственной</w:t>
      </w:r>
      <w:r w:rsidR="0089638D" w:rsidRPr="0016595D">
        <w:rPr>
          <w:b/>
          <w:sz w:val="28"/>
          <w:szCs w:val="28"/>
          <w:shd w:val="clear" w:color="auto" w:fill="FFFFFF" w:themeFill="background1"/>
        </w:rPr>
        <w:t xml:space="preserve"> </w:t>
      </w:r>
      <w:r w:rsidR="0089638D" w:rsidRPr="0016595D">
        <w:rPr>
          <w:sz w:val="28"/>
          <w:szCs w:val="28"/>
          <w:shd w:val="clear" w:color="auto" w:fill="FFFFFF" w:themeFill="background1"/>
        </w:rPr>
        <w:t>практики (преддипломная практика)</w:t>
      </w:r>
      <w:r w:rsidR="0089638D">
        <w:rPr>
          <w:sz w:val="28"/>
          <w:szCs w:val="28"/>
        </w:rPr>
        <w:t xml:space="preserve"> </w:t>
      </w:r>
      <w:r w:rsidR="0089638D" w:rsidRPr="00637206">
        <w:rPr>
          <w:sz w:val="28"/>
          <w:szCs w:val="28"/>
        </w:rPr>
        <w:t xml:space="preserve"> </w:t>
      </w:r>
      <w:r w:rsidRPr="0089638D">
        <w:rPr>
          <w:sz w:val="28"/>
          <w:szCs w:val="28"/>
        </w:rPr>
        <w:t xml:space="preserve">осуществляет кафедра информатики математики и естественнонаучных дисциплин. </w:t>
      </w:r>
    </w:p>
    <w:p w:rsidR="003C6DA0" w:rsidRPr="0089638D" w:rsidRDefault="003C6DA0" w:rsidP="003C6DA0">
      <w:pPr>
        <w:ind w:firstLine="851"/>
        <w:jc w:val="both"/>
        <w:rPr>
          <w:sz w:val="28"/>
          <w:szCs w:val="28"/>
        </w:rPr>
      </w:pPr>
      <w:r w:rsidRPr="0089638D">
        <w:rPr>
          <w:sz w:val="28"/>
          <w:szCs w:val="28"/>
        </w:rPr>
        <w:t xml:space="preserve">Квалификация руководителей </w:t>
      </w:r>
      <w:r w:rsidR="0089638D">
        <w:rPr>
          <w:sz w:val="28"/>
          <w:szCs w:val="28"/>
          <w:shd w:val="clear" w:color="auto" w:fill="FFFFFF" w:themeFill="background1"/>
        </w:rPr>
        <w:t>практической подготовки</w:t>
      </w:r>
      <w:r w:rsidR="0089638D" w:rsidRPr="0016595D">
        <w:rPr>
          <w:sz w:val="28"/>
          <w:szCs w:val="28"/>
          <w:shd w:val="clear" w:color="auto" w:fill="FFFFFF" w:themeFill="background1"/>
        </w:rPr>
        <w:t xml:space="preserve"> в форме </w:t>
      </w:r>
      <w:r w:rsidR="0089638D" w:rsidRPr="0016595D">
        <w:rPr>
          <w:rStyle w:val="fontstyle01"/>
          <w:rFonts w:ascii="Times New Roman" w:hAnsi="Times New Roman"/>
          <w:b w:val="0"/>
          <w:sz w:val="28"/>
          <w:szCs w:val="28"/>
          <w:shd w:val="clear" w:color="auto" w:fill="FFFFFF" w:themeFill="background1"/>
        </w:rPr>
        <w:t>производственной</w:t>
      </w:r>
      <w:r w:rsidR="0089638D" w:rsidRPr="0016595D">
        <w:rPr>
          <w:b/>
          <w:sz w:val="28"/>
          <w:szCs w:val="28"/>
          <w:shd w:val="clear" w:color="auto" w:fill="FFFFFF" w:themeFill="background1"/>
        </w:rPr>
        <w:t xml:space="preserve"> </w:t>
      </w:r>
      <w:r w:rsidR="0089638D" w:rsidRPr="0016595D">
        <w:rPr>
          <w:sz w:val="28"/>
          <w:szCs w:val="28"/>
          <w:shd w:val="clear" w:color="auto" w:fill="FFFFFF" w:themeFill="background1"/>
        </w:rPr>
        <w:t>практики (преддипломная практика)</w:t>
      </w:r>
      <w:r w:rsidR="0089638D">
        <w:rPr>
          <w:sz w:val="28"/>
          <w:szCs w:val="28"/>
        </w:rPr>
        <w:t xml:space="preserve"> </w:t>
      </w:r>
      <w:r w:rsidR="0089638D" w:rsidRPr="00637206">
        <w:rPr>
          <w:sz w:val="28"/>
          <w:szCs w:val="28"/>
        </w:rPr>
        <w:t xml:space="preserve"> </w:t>
      </w:r>
      <w:r w:rsidRPr="0089638D">
        <w:rPr>
          <w:sz w:val="28"/>
          <w:szCs w:val="28"/>
        </w:rPr>
        <w:t xml:space="preserve"> соответствует квалификационным характеристикам, установленным согласно Приказу Министерства труда и социальной защиты РФ «Об утверждении профессионального стандарта «Педагог профессионального обучения, профессионального образования и дополнительного профессионального образования» от 08.09.2015 г. № 608н.</w:t>
      </w:r>
    </w:p>
    <w:p w:rsidR="003C6DA0" w:rsidRPr="0089638D" w:rsidRDefault="003C6DA0" w:rsidP="003C6DA0">
      <w:pPr>
        <w:ind w:firstLine="708"/>
        <w:jc w:val="both"/>
        <w:rPr>
          <w:sz w:val="28"/>
          <w:szCs w:val="28"/>
        </w:rPr>
      </w:pPr>
      <w:r w:rsidRPr="0089638D">
        <w:rPr>
          <w:sz w:val="28"/>
          <w:szCs w:val="28"/>
        </w:rPr>
        <w:t xml:space="preserve">Перед убытием к месту прохождения </w:t>
      </w:r>
      <w:r w:rsidR="0089638D">
        <w:rPr>
          <w:sz w:val="28"/>
          <w:szCs w:val="28"/>
          <w:shd w:val="clear" w:color="auto" w:fill="FFFFFF" w:themeFill="background1"/>
        </w:rPr>
        <w:t>практической подготовки</w:t>
      </w:r>
      <w:r w:rsidR="0089638D" w:rsidRPr="0016595D">
        <w:rPr>
          <w:sz w:val="28"/>
          <w:szCs w:val="28"/>
          <w:shd w:val="clear" w:color="auto" w:fill="FFFFFF" w:themeFill="background1"/>
        </w:rPr>
        <w:t xml:space="preserve"> в форме </w:t>
      </w:r>
      <w:r w:rsidR="0089638D" w:rsidRPr="0016595D">
        <w:rPr>
          <w:rStyle w:val="fontstyle01"/>
          <w:rFonts w:ascii="Times New Roman" w:hAnsi="Times New Roman"/>
          <w:b w:val="0"/>
          <w:sz w:val="28"/>
          <w:szCs w:val="28"/>
          <w:shd w:val="clear" w:color="auto" w:fill="FFFFFF" w:themeFill="background1"/>
        </w:rPr>
        <w:t>производственной</w:t>
      </w:r>
      <w:r w:rsidR="0089638D" w:rsidRPr="0016595D">
        <w:rPr>
          <w:b/>
          <w:sz w:val="28"/>
          <w:szCs w:val="28"/>
          <w:shd w:val="clear" w:color="auto" w:fill="FFFFFF" w:themeFill="background1"/>
        </w:rPr>
        <w:t xml:space="preserve"> </w:t>
      </w:r>
      <w:r w:rsidR="0089638D" w:rsidRPr="0016595D">
        <w:rPr>
          <w:sz w:val="28"/>
          <w:szCs w:val="28"/>
          <w:shd w:val="clear" w:color="auto" w:fill="FFFFFF" w:themeFill="background1"/>
        </w:rPr>
        <w:t>практики (преддипломная практика)</w:t>
      </w:r>
      <w:r w:rsidR="0089638D">
        <w:rPr>
          <w:sz w:val="28"/>
          <w:szCs w:val="28"/>
        </w:rPr>
        <w:t xml:space="preserve"> </w:t>
      </w:r>
      <w:r w:rsidR="0089638D" w:rsidRPr="00637206">
        <w:rPr>
          <w:sz w:val="28"/>
          <w:szCs w:val="28"/>
        </w:rPr>
        <w:t xml:space="preserve"> </w:t>
      </w:r>
      <w:r w:rsidR="00607677" w:rsidRPr="0089638D">
        <w:rPr>
          <w:sz w:val="28"/>
          <w:szCs w:val="28"/>
        </w:rPr>
        <w:t>обучающийся</w:t>
      </w:r>
      <w:r w:rsidRPr="0089638D">
        <w:rPr>
          <w:sz w:val="28"/>
          <w:szCs w:val="28"/>
        </w:rPr>
        <w:t xml:space="preserve"> проходит инструктаж по технике безопасности, должен ознакомиться с программой практики, изучить рекомендуемую справочную и специальную литературу, проконсультироваться у руководителя </w:t>
      </w:r>
      <w:r w:rsidR="0089638D">
        <w:rPr>
          <w:sz w:val="28"/>
          <w:szCs w:val="28"/>
          <w:shd w:val="clear" w:color="auto" w:fill="FFFFFF" w:themeFill="background1"/>
        </w:rPr>
        <w:t>практической подготовки</w:t>
      </w:r>
      <w:r w:rsidR="0089638D" w:rsidRPr="0016595D">
        <w:rPr>
          <w:sz w:val="28"/>
          <w:szCs w:val="28"/>
          <w:shd w:val="clear" w:color="auto" w:fill="FFFFFF" w:themeFill="background1"/>
        </w:rPr>
        <w:t xml:space="preserve"> в форме </w:t>
      </w:r>
      <w:r w:rsidR="0089638D" w:rsidRPr="0016595D">
        <w:rPr>
          <w:rStyle w:val="fontstyle01"/>
          <w:rFonts w:ascii="Times New Roman" w:hAnsi="Times New Roman"/>
          <w:b w:val="0"/>
          <w:sz w:val="28"/>
          <w:szCs w:val="28"/>
          <w:shd w:val="clear" w:color="auto" w:fill="FFFFFF" w:themeFill="background1"/>
        </w:rPr>
        <w:t>производственной</w:t>
      </w:r>
      <w:r w:rsidR="0089638D" w:rsidRPr="0016595D">
        <w:rPr>
          <w:b/>
          <w:sz w:val="28"/>
          <w:szCs w:val="28"/>
          <w:shd w:val="clear" w:color="auto" w:fill="FFFFFF" w:themeFill="background1"/>
        </w:rPr>
        <w:t xml:space="preserve"> </w:t>
      </w:r>
      <w:r w:rsidR="0089638D" w:rsidRPr="0016595D">
        <w:rPr>
          <w:sz w:val="28"/>
          <w:szCs w:val="28"/>
          <w:shd w:val="clear" w:color="auto" w:fill="FFFFFF" w:themeFill="background1"/>
        </w:rPr>
        <w:t>практики (преддипломная практика)</w:t>
      </w:r>
      <w:r w:rsidR="0089638D">
        <w:rPr>
          <w:sz w:val="28"/>
          <w:szCs w:val="28"/>
        </w:rPr>
        <w:t xml:space="preserve"> </w:t>
      </w:r>
      <w:r w:rsidR="0089638D" w:rsidRPr="00637206">
        <w:rPr>
          <w:sz w:val="28"/>
          <w:szCs w:val="28"/>
        </w:rPr>
        <w:t xml:space="preserve"> </w:t>
      </w:r>
      <w:r w:rsidRPr="0089638D">
        <w:rPr>
          <w:sz w:val="28"/>
          <w:szCs w:val="28"/>
        </w:rPr>
        <w:t xml:space="preserve"> ОмГА.</w:t>
      </w:r>
    </w:p>
    <w:p w:rsidR="003C6DA0" w:rsidRPr="00424810" w:rsidRDefault="003C6DA0" w:rsidP="003C6DA0">
      <w:pPr>
        <w:ind w:firstLine="709"/>
        <w:jc w:val="both"/>
        <w:rPr>
          <w:sz w:val="28"/>
          <w:szCs w:val="28"/>
        </w:rPr>
      </w:pPr>
      <w:r w:rsidRPr="00424810">
        <w:rPr>
          <w:bCs/>
          <w:sz w:val="28"/>
          <w:szCs w:val="28"/>
        </w:rPr>
        <w:lastRenderedPageBreak/>
        <w:t xml:space="preserve">Обязанности кафедры, ответственной за организацию </w:t>
      </w:r>
      <w:r w:rsidR="00424810">
        <w:rPr>
          <w:sz w:val="28"/>
          <w:szCs w:val="28"/>
          <w:shd w:val="clear" w:color="auto" w:fill="FFFFFF" w:themeFill="background1"/>
        </w:rPr>
        <w:t>практической подготовки</w:t>
      </w:r>
      <w:r w:rsidR="00424810" w:rsidRPr="0016595D">
        <w:rPr>
          <w:sz w:val="28"/>
          <w:szCs w:val="28"/>
          <w:shd w:val="clear" w:color="auto" w:fill="FFFFFF" w:themeFill="background1"/>
        </w:rPr>
        <w:t xml:space="preserve"> в форме </w:t>
      </w:r>
      <w:r w:rsidR="00424810" w:rsidRPr="0016595D">
        <w:rPr>
          <w:rStyle w:val="fontstyle01"/>
          <w:rFonts w:ascii="Times New Roman" w:hAnsi="Times New Roman"/>
          <w:b w:val="0"/>
          <w:sz w:val="28"/>
          <w:szCs w:val="28"/>
          <w:shd w:val="clear" w:color="auto" w:fill="FFFFFF" w:themeFill="background1"/>
        </w:rPr>
        <w:t>производственной</w:t>
      </w:r>
      <w:r w:rsidR="00424810" w:rsidRPr="0016595D">
        <w:rPr>
          <w:b/>
          <w:sz w:val="28"/>
          <w:szCs w:val="28"/>
          <w:shd w:val="clear" w:color="auto" w:fill="FFFFFF" w:themeFill="background1"/>
        </w:rPr>
        <w:t xml:space="preserve"> </w:t>
      </w:r>
      <w:r w:rsidR="00424810" w:rsidRPr="0016595D">
        <w:rPr>
          <w:sz w:val="28"/>
          <w:szCs w:val="28"/>
          <w:shd w:val="clear" w:color="auto" w:fill="FFFFFF" w:themeFill="background1"/>
        </w:rPr>
        <w:t>практики (преддипломная практика)</w:t>
      </w:r>
      <w:r w:rsidR="00424810">
        <w:rPr>
          <w:sz w:val="28"/>
          <w:szCs w:val="28"/>
        </w:rPr>
        <w:t xml:space="preserve"> </w:t>
      </w:r>
      <w:r w:rsidR="00424810" w:rsidRPr="00637206">
        <w:rPr>
          <w:sz w:val="28"/>
          <w:szCs w:val="28"/>
        </w:rPr>
        <w:t xml:space="preserve"> </w:t>
      </w:r>
      <w:r w:rsidRPr="00424810">
        <w:rPr>
          <w:sz w:val="28"/>
          <w:szCs w:val="28"/>
        </w:rPr>
        <w:t xml:space="preserve"> (выпускающей кафедры): назначение руководителей </w:t>
      </w:r>
      <w:r w:rsidR="00424810">
        <w:rPr>
          <w:sz w:val="28"/>
          <w:szCs w:val="28"/>
          <w:shd w:val="clear" w:color="auto" w:fill="FFFFFF" w:themeFill="background1"/>
        </w:rPr>
        <w:t>практической подготовки</w:t>
      </w:r>
      <w:r w:rsidR="00424810" w:rsidRPr="0016595D">
        <w:rPr>
          <w:sz w:val="28"/>
          <w:szCs w:val="28"/>
          <w:shd w:val="clear" w:color="auto" w:fill="FFFFFF" w:themeFill="background1"/>
        </w:rPr>
        <w:t xml:space="preserve"> в форме </w:t>
      </w:r>
      <w:r w:rsidR="00424810" w:rsidRPr="0016595D">
        <w:rPr>
          <w:rStyle w:val="fontstyle01"/>
          <w:rFonts w:ascii="Times New Roman" w:hAnsi="Times New Roman"/>
          <w:b w:val="0"/>
          <w:sz w:val="28"/>
          <w:szCs w:val="28"/>
          <w:shd w:val="clear" w:color="auto" w:fill="FFFFFF" w:themeFill="background1"/>
        </w:rPr>
        <w:t>производственной</w:t>
      </w:r>
      <w:r w:rsidR="00424810" w:rsidRPr="0016595D">
        <w:rPr>
          <w:b/>
          <w:sz w:val="28"/>
          <w:szCs w:val="28"/>
          <w:shd w:val="clear" w:color="auto" w:fill="FFFFFF" w:themeFill="background1"/>
        </w:rPr>
        <w:t xml:space="preserve"> </w:t>
      </w:r>
      <w:r w:rsidR="00424810" w:rsidRPr="0016595D">
        <w:rPr>
          <w:sz w:val="28"/>
          <w:szCs w:val="28"/>
          <w:shd w:val="clear" w:color="auto" w:fill="FFFFFF" w:themeFill="background1"/>
        </w:rPr>
        <w:t>практики (преддипломная практика)</w:t>
      </w:r>
      <w:r w:rsidRPr="00424810">
        <w:rPr>
          <w:sz w:val="28"/>
          <w:szCs w:val="28"/>
        </w:rPr>
        <w:t xml:space="preserve"> из числа педагогических работников, подготовка приказа о распределении студентов на практику, обеспечение студентов программами </w:t>
      </w:r>
      <w:r w:rsidR="00424810">
        <w:rPr>
          <w:sz w:val="28"/>
          <w:szCs w:val="28"/>
          <w:shd w:val="clear" w:color="auto" w:fill="FFFFFF" w:themeFill="background1"/>
        </w:rPr>
        <w:t>практической подготовки</w:t>
      </w:r>
      <w:r w:rsidR="00424810" w:rsidRPr="0016595D">
        <w:rPr>
          <w:sz w:val="28"/>
          <w:szCs w:val="28"/>
          <w:shd w:val="clear" w:color="auto" w:fill="FFFFFF" w:themeFill="background1"/>
        </w:rPr>
        <w:t xml:space="preserve"> в форме </w:t>
      </w:r>
      <w:r w:rsidR="00424810" w:rsidRPr="0016595D">
        <w:rPr>
          <w:rStyle w:val="fontstyle01"/>
          <w:rFonts w:ascii="Times New Roman" w:hAnsi="Times New Roman"/>
          <w:b w:val="0"/>
          <w:sz w:val="28"/>
          <w:szCs w:val="28"/>
          <w:shd w:val="clear" w:color="auto" w:fill="FFFFFF" w:themeFill="background1"/>
        </w:rPr>
        <w:t>производственной</w:t>
      </w:r>
      <w:r w:rsidR="00424810" w:rsidRPr="0016595D">
        <w:rPr>
          <w:b/>
          <w:sz w:val="28"/>
          <w:szCs w:val="28"/>
          <w:shd w:val="clear" w:color="auto" w:fill="FFFFFF" w:themeFill="background1"/>
        </w:rPr>
        <w:t xml:space="preserve"> </w:t>
      </w:r>
      <w:r w:rsidR="00424810" w:rsidRPr="0016595D">
        <w:rPr>
          <w:sz w:val="28"/>
          <w:szCs w:val="28"/>
          <w:shd w:val="clear" w:color="auto" w:fill="FFFFFF" w:themeFill="background1"/>
        </w:rPr>
        <w:t>практики (преддипломная практика)</w:t>
      </w:r>
      <w:r w:rsidR="00424810">
        <w:rPr>
          <w:sz w:val="28"/>
          <w:szCs w:val="28"/>
        </w:rPr>
        <w:t xml:space="preserve"> </w:t>
      </w:r>
      <w:r w:rsidR="00424810" w:rsidRPr="00637206">
        <w:rPr>
          <w:sz w:val="28"/>
          <w:szCs w:val="28"/>
        </w:rPr>
        <w:t xml:space="preserve"> </w:t>
      </w:r>
      <w:r w:rsidRPr="00424810">
        <w:rPr>
          <w:sz w:val="28"/>
          <w:szCs w:val="28"/>
        </w:rPr>
        <w:t xml:space="preserve">, согласование программ </w:t>
      </w:r>
      <w:r w:rsidR="00424810">
        <w:rPr>
          <w:sz w:val="28"/>
          <w:szCs w:val="28"/>
          <w:shd w:val="clear" w:color="auto" w:fill="FFFFFF" w:themeFill="background1"/>
        </w:rPr>
        <w:t>практической подготовки</w:t>
      </w:r>
      <w:r w:rsidR="00424810" w:rsidRPr="0016595D">
        <w:rPr>
          <w:sz w:val="28"/>
          <w:szCs w:val="28"/>
          <w:shd w:val="clear" w:color="auto" w:fill="FFFFFF" w:themeFill="background1"/>
        </w:rPr>
        <w:t xml:space="preserve"> в форме </w:t>
      </w:r>
      <w:r w:rsidR="00424810" w:rsidRPr="0016595D">
        <w:rPr>
          <w:rStyle w:val="fontstyle01"/>
          <w:rFonts w:ascii="Times New Roman" w:hAnsi="Times New Roman"/>
          <w:b w:val="0"/>
          <w:sz w:val="28"/>
          <w:szCs w:val="28"/>
          <w:shd w:val="clear" w:color="auto" w:fill="FFFFFF" w:themeFill="background1"/>
        </w:rPr>
        <w:t>производственной</w:t>
      </w:r>
      <w:r w:rsidR="00424810" w:rsidRPr="0016595D">
        <w:rPr>
          <w:b/>
          <w:sz w:val="28"/>
          <w:szCs w:val="28"/>
          <w:shd w:val="clear" w:color="auto" w:fill="FFFFFF" w:themeFill="background1"/>
        </w:rPr>
        <w:t xml:space="preserve"> </w:t>
      </w:r>
      <w:r w:rsidR="00424810" w:rsidRPr="0016595D">
        <w:rPr>
          <w:sz w:val="28"/>
          <w:szCs w:val="28"/>
          <w:shd w:val="clear" w:color="auto" w:fill="FFFFFF" w:themeFill="background1"/>
        </w:rPr>
        <w:t>практики (преддипломная практика)</w:t>
      </w:r>
      <w:r w:rsidR="00424810">
        <w:rPr>
          <w:sz w:val="28"/>
          <w:szCs w:val="28"/>
        </w:rPr>
        <w:t xml:space="preserve"> </w:t>
      </w:r>
      <w:r w:rsidR="00424810" w:rsidRPr="00637206">
        <w:rPr>
          <w:sz w:val="28"/>
          <w:szCs w:val="28"/>
        </w:rPr>
        <w:t xml:space="preserve"> </w:t>
      </w:r>
      <w:r w:rsidRPr="00424810">
        <w:rPr>
          <w:sz w:val="28"/>
          <w:szCs w:val="28"/>
        </w:rPr>
        <w:t xml:space="preserve"> с предприятиями-базами </w:t>
      </w:r>
      <w:r w:rsidR="00424810">
        <w:rPr>
          <w:sz w:val="28"/>
          <w:szCs w:val="28"/>
        </w:rPr>
        <w:t>практической подготовки</w:t>
      </w:r>
      <w:r w:rsidRPr="00424810">
        <w:rPr>
          <w:sz w:val="28"/>
          <w:szCs w:val="28"/>
        </w:rPr>
        <w:t xml:space="preserve">, методическое руководство, а также проведение конференции по разъяснению целей, содержания, порядка и контроля прохождения </w:t>
      </w:r>
      <w:r w:rsidR="00424810">
        <w:rPr>
          <w:sz w:val="28"/>
          <w:szCs w:val="28"/>
          <w:shd w:val="clear" w:color="auto" w:fill="FFFFFF" w:themeFill="background1"/>
        </w:rPr>
        <w:t>практической подготовки</w:t>
      </w:r>
      <w:r w:rsidR="00424810" w:rsidRPr="0016595D">
        <w:rPr>
          <w:sz w:val="28"/>
          <w:szCs w:val="28"/>
          <w:shd w:val="clear" w:color="auto" w:fill="FFFFFF" w:themeFill="background1"/>
        </w:rPr>
        <w:t xml:space="preserve"> в форме </w:t>
      </w:r>
      <w:r w:rsidR="00424810" w:rsidRPr="0016595D">
        <w:rPr>
          <w:rStyle w:val="fontstyle01"/>
          <w:rFonts w:ascii="Times New Roman" w:hAnsi="Times New Roman"/>
          <w:b w:val="0"/>
          <w:sz w:val="28"/>
          <w:szCs w:val="28"/>
          <w:shd w:val="clear" w:color="auto" w:fill="FFFFFF" w:themeFill="background1"/>
        </w:rPr>
        <w:t>производственной</w:t>
      </w:r>
      <w:r w:rsidR="00424810" w:rsidRPr="0016595D">
        <w:rPr>
          <w:b/>
          <w:sz w:val="28"/>
          <w:szCs w:val="28"/>
          <w:shd w:val="clear" w:color="auto" w:fill="FFFFFF" w:themeFill="background1"/>
        </w:rPr>
        <w:t xml:space="preserve"> </w:t>
      </w:r>
      <w:r w:rsidR="00424810" w:rsidRPr="0016595D">
        <w:rPr>
          <w:sz w:val="28"/>
          <w:szCs w:val="28"/>
          <w:shd w:val="clear" w:color="auto" w:fill="FFFFFF" w:themeFill="background1"/>
        </w:rPr>
        <w:t>практики (преддипломная практика)</w:t>
      </w:r>
      <w:r w:rsidR="00424810">
        <w:rPr>
          <w:sz w:val="28"/>
          <w:szCs w:val="28"/>
        </w:rPr>
        <w:t xml:space="preserve"> </w:t>
      </w:r>
      <w:r w:rsidR="00424810" w:rsidRPr="00637206">
        <w:rPr>
          <w:sz w:val="28"/>
          <w:szCs w:val="28"/>
        </w:rPr>
        <w:t xml:space="preserve"> </w:t>
      </w:r>
      <w:r w:rsidRPr="00424810">
        <w:rPr>
          <w:sz w:val="28"/>
          <w:szCs w:val="28"/>
        </w:rPr>
        <w:t xml:space="preserve">. </w:t>
      </w:r>
    </w:p>
    <w:p w:rsidR="003C6DA0" w:rsidRPr="00424810" w:rsidRDefault="003C6DA0" w:rsidP="003C6DA0">
      <w:pPr>
        <w:pStyle w:val="s1"/>
        <w:shd w:val="clear" w:color="auto" w:fill="FFFFFF"/>
        <w:spacing w:before="0" w:beforeAutospacing="0" w:after="0" w:afterAutospacing="0"/>
        <w:rPr>
          <w:bCs/>
          <w:color w:val="000000"/>
          <w:sz w:val="28"/>
          <w:szCs w:val="28"/>
        </w:rPr>
      </w:pPr>
      <w:r w:rsidRPr="00424810">
        <w:rPr>
          <w:bCs/>
          <w:color w:val="000000"/>
          <w:sz w:val="28"/>
          <w:szCs w:val="28"/>
        </w:rPr>
        <w:t xml:space="preserve">Руководитель </w:t>
      </w:r>
      <w:r w:rsidR="00FA7299">
        <w:rPr>
          <w:sz w:val="28"/>
          <w:szCs w:val="28"/>
          <w:shd w:val="clear" w:color="auto" w:fill="FFFFFF" w:themeFill="background1"/>
        </w:rPr>
        <w:t>практической подготовки</w:t>
      </w:r>
      <w:r w:rsidR="00FA7299" w:rsidRPr="0016595D">
        <w:rPr>
          <w:sz w:val="28"/>
          <w:szCs w:val="28"/>
          <w:shd w:val="clear" w:color="auto" w:fill="FFFFFF" w:themeFill="background1"/>
        </w:rPr>
        <w:t xml:space="preserve"> в форме </w:t>
      </w:r>
      <w:r w:rsidR="00FA7299" w:rsidRPr="0016595D">
        <w:rPr>
          <w:rStyle w:val="fontstyle01"/>
          <w:rFonts w:ascii="Times New Roman" w:hAnsi="Times New Roman"/>
          <w:b w:val="0"/>
          <w:sz w:val="28"/>
          <w:szCs w:val="28"/>
          <w:shd w:val="clear" w:color="auto" w:fill="FFFFFF" w:themeFill="background1"/>
        </w:rPr>
        <w:t>производственной</w:t>
      </w:r>
      <w:r w:rsidR="00FA7299" w:rsidRPr="0016595D">
        <w:rPr>
          <w:b/>
          <w:sz w:val="28"/>
          <w:szCs w:val="28"/>
          <w:shd w:val="clear" w:color="auto" w:fill="FFFFFF" w:themeFill="background1"/>
        </w:rPr>
        <w:t xml:space="preserve"> </w:t>
      </w:r>
      <w:r w:rsidR="00FA7299" w:rsidRPr="0016595D">
        <w:rPr>
          <w:sz w:val="28"/>
          <w:szCs w:val="28"/>
          <w:shd w:val="clear" w:color="auto" w:fill="FFFFFF" w:themeFill="background1"/>
        </w:rPr>
        <w:t>практики (преддипломная практика)</w:t>
      </w:r>
      <w:r w:rsidR="00FA7299">
        <w:rPr>
          <w:sz w:val="28"/>
          <w:szCs w:val="28"/>
        </w:rPr>
        <w:t xml:space="preserve"> </w:t>
      </w:r>
      <w:r w:rsidR="00FA7299" w:rsidRPr="00637206">
        <w:rPr>
          <w:sz w:val="28"/>
          <w:szCs w:val="28"/>
        </w:rPr>
        <w:t xml:space="preserve"> </w:t>
      </w:r>
      <w:r w:rsidRPr="00424810">
        <w:rPr>
          <w:bCs/>
          <w:color w:val="000000"/>
          <w:sz w:val="28"/>
          <w:szCs w:val="28"/>
        </w:rPr>
        <w:t xml:space="preserve"> от организации:</w:t>
      </w:r>
    </w:p>
    <w:p w:rsidR="003C6DA0" w:rsidRPr="00424810" w:rsidRDefault="003C6DA0" w:rsidP="003C6DA0">
      <w:pPr>
        <w:pStyle w:val="a8"/>
        <w:widowControl/>
        <w:numPr>
          <w:ilvl w:val="0"/>
          <w:numId w:val="14"/>
        </w:numPr>
        <w:suppressAutoHyphens w:val="0"/>
        <w:ind w:right="0"/>
        <w:contextualSpacing/>
        <w:jc w:val="both"/>
      </w:pPr>
      <w:r w:rsidRPr="00424810">
        <w:rPr>
          <w:bCs/>
          <w:color w:val="000000"/>
        </w:rPr>
        <w:t xml:space="preserve">составляет рабочий график (план) проведения </w:t>
      </w:r>
      <w:r w:rsidRPr="00424810">
        <w:t xml:space="preserve">профессионально-ознакомительной </w:t>
      </w:r>
      <w:r w:rsidR="00FA7299">
        <w:rPr>
          <w:shd w:val="clear" w:color="auto" w:fill="FFFFFF" w:themeFill="background1"/>
        </w:rPr>
        <w:t>практической подготовки</w:t>
      </w:r>
      <w:r w:rsidR="00FA7299" w:rsidRPr="0016595D">
        <w:rPr>
          <w:shd w:val="clear" w:color="auto" w:fill="FFFFFF" w:themeFill="background1"/>
        </w:rPr>
        <w:t xml:space="preserve"> в форме </w:t>
      </w:r>
      <w:r w:rsidR="00FA7299" w:rsidRPr="0016595D">
        <w:rPr>
          <w:rStyle w:val="fontstyle01"/>
          <w:rFonts w:ascii="Times New Roman" w:hAnsi="Times New Roman"/>
          <w:b w:val="0"/>
          <w:sz w:val="28"/>
          <w:szCs w:val="28"/>
          <w:shd w:val="clear" w:color="auto" w:fill="FFFFFF" w:themeFill="background1"/>
        </w:rPr>
        <w:t>производственной</w:t>
      </w:r>
      <w:r w:rsidR="00FA7299" w:rsidRPr="0016595D">
        <w:rPr>
          <w:b/>
          <w:shd w:val="clear" w:color="auto" w:fill="FFFFFF" w:themeFill="background1"/>
        </w:rPr>
        <w:t xml:space="preserve"> </w:t>
      </w:r>
      <w:r w:rsidR="00FA7299" w:rsidRPr="0016595D">
        <w:rPr>
          <w:shd w:val="clear" w:color="auto" w:fill="FFFFFF" w:themeFill="background1"/>
        </w:rPr>
        <w:t>практики (преддипломная практика)</w:t>
      </w:r>
      <w:r w:rsidR="00FA7299">
        <w:t xml:space="preserve"> </w:t>
      </w:r>
      <w:r w:rsidR="00FA7299" w:rsidRPr="00637206">
        <w:t xml:space="preserve"> </w:t>
      </w:r>
      <w:r w:rsidRPr="00424810">
        <w:t xml:space="preserve">; </w:t>
      </w:r>
    </w:p>
    <w:p w:rsidR="003C6DA0" w:rsidRPr="00424810" w:rsidRDefault="003C6DA0" w:rsidP="003C6DA0">
      <w:pPr>
        <w:pStyle w:val="s1"/>
        <w:numPr>
          <w:ilvl w:val="0"/>
          <w:numId w:val="14"/>
        </w:numPr>
        <w:shd w:val="clear" w:color="auto" w:fill="FFFFFF"/>
        <w:spacing w:before="0" w:beforeAutospacing="0" w:after="0" w:afterAutospacing="0"/>
        <w:jc w:val="both"/>
        <w:rPr>
          <w:bCs/>
          <w:color w:val="000000"/>
          <w:sz w:val="28"/>
          <w:szCs w:val="28"/>
        </w:rPr>
      </w:pPr>
      <w:r w:rsidRPr="00424810">
        <w:rPr>
          <w:bCs/>
          <w:color w:val="000000"/>
          <w:sz w:val="28"/>
          <w:szCs w:val="28"/>
        </w:rPr>
        <w:t>разрабатывает индивидуальные задания</w:t>
      </w:r>
      <w:r w:rsidR="00BC629A" w:rsidRPr="00424810">
        <w:rPr>
          <w:bCs/>
          <w:color w:val="000000"/>
          <w:sz w:val="28"/>
          <w:szCs w:val="28"/>
        </w:rPr>
        <w:t xml:space="preserve"> (в соответствии с темой ВКР)</w:t>
      </w:r>
      <w:r w:rsidRPr="00424810">
        <w:rPr>
          <w:bCs/>
          <w:color w:val="000000"/>
          <w:sz w:val="28"/>
          <w:szCs w:val="28"/>
        </w:rPr>
        <w:t xml:space="preserve"> для обучающихся, выполняемые в период </w:t>
      </w:r>
      <w:r w:rsidR="00FA7299">
        <w:rPr>
          <w:sz w:val="28"/>
          <w:szCs w:val="28"/>
          <w:shd w:val="clear" w:color="auto" w:fill="FFFFFF" w:themeFill="background1"/>
        </w:rPr>
        <w:t>практической подготовки</w:t>
      </w:r>
      <w:r w:rsidR="00FA7299" w:rsidRPr="0016595D">
        <w:rPr>
          <w:sz w:val="28"/>
          <w:szCs w:val="28"/>
          <w:shd w:val="clear" w:color="auto" w:fill="FFFFFF" w:themeFill="background1"/>
        </w:rPr>
        <w:t xml:space="preserve"> в форме </w:t>
      </w:r>
      <w:r w:rsidR="00FA7299" w:rsidRPr="0016595D">
        <w:rPr>
          <w:rStyle w:val="fontstyle01"/>
          <w:rFonts w:ascii="Times New Roman" w:hAnsi="Times New Roman"/>
          <w:b w:val="0"/>
          <w:sz w:val="28"/>
          <w:szCs w:val="28"/>
          <w:shd w:val="clear" w:color="auto" w:fill="FFFFFF" w:themeFill="background1"/>
        </w:rPr>
        <w:t>производственной</w:t>
      </w:r>
      <w:r w:rsidR="00FA7299" w:rsidRPr="0016595D">
        <w:rPr>
          <w:b/>
          <w:sz w:val="28"/>
          <w:szCs w:val="28"/>
          <w:shd w:val="clear" w:color="auto" w:fill="FFFFFF" w:themeFill="background1"/>
        </w:rPr>
        <w:t xml:space="preserve"> </w:t>
      </w:r>
      <w:r w:rsidR="00FA7299" w:rsidRPr="0016595D">
        <w:rPr>
          <w:sz w:val="28"/>
          <w:szCs w:val="28"/>
          <w:shd w:val="clear" w:color="auto" w:fill="FFFFFF" w:themeFill="background1"/>
        </w:rPr>
        <w:t>практики (преддипломная практика)</w:t>
      </w:r>
      <w:r w:rsidR="00FA7299">
        <w:rPr>
          <w:sz w:val="28"/>
          <w:szCs w:val="28"/>
        </w:rPr>
        <w:t xml:space="preserve"> </w:t>
      </w:r>
      <w:r w:rsidR="00FA7299" w:rsidRPr="00637206">
        <w:rPr>
          <w:sz w:val="28"/>
          <w:szCs w:val="28"/>
        </w:rPr>
        <w:t xml:space="preserve"> </w:t>
      </w:r>
      <w:r w:rsidRPr="00424810">
        <w:rPr>
          <w:bCs/>
          <w:color w:val="000000"/>
          <w:sz w:val="28"/>
          <w:szCs w:val="28"/>
        </w:rPr>
        <w:t>;</w:t>
      </w:r>
    </w:p>
    <w:p w:rsidR="003C6DA0" w:rsidRPr="00424810" w:rsidRDefault="003C6DA0" w:rsidP="003C6DA0">
      <w:pPr>
        <w:pStyle w:val="s1"/>
        <w:numPr>
          <w:ilvl w:val="0"/>
          <w:numId w:val="14"/>
        </w:numPr>
        <w:shd w:val="clear" w:color="auto" w:fill="FFFFFF"/>
        <w:spacing w:before="0" w:beforeAutospacing="0" w:after="0" w:afterAutospacing="0"/>
        <w:jc w:val="both"/>
        <w:rPr>
          <w:bCs/>
          <w:color w:val="000000"/>
          <w:sz w:val="28"/>
          <w:szCs w:val="28"/>
        </w:rPr>
      </w:pPr>
      <w:r w:rsidRPr="00424810">
        <w:rPr>
          <w:bCs/>
          <w:color w:val="000000"/>
          <w:sz w:val="28"/>
          <w:szCs w:val="28"/>
        </w:rPr>
        <w:t>участвует в распределении обучающихся по рабочим местам и видам работ в организации;</w:t>
      </w:r>
    </w:p>
    <w:p w:rsidR="003C6DA0" w:rsidRPr="00424810" w:rsidRDefault="003C6DA0" w:rsidP="003C6DA0">
      <w:pPr>
        <w:pStyle w:val="s1"/>
        <w:numPr>
          <w:ilvl w:val="0"/>
          <w:numId w:val="14"/>
        </w:numPr>
        <w:shd w:val="clear" w:color="auto" w:fill="FFFFFF"/>
        <w:spacing w:before="0" w:beforeAutospacing="0" w:after="0" w:afterAutospacing="0"/>
        <w:jc w:val="both"/>
        <w:rPr>
          <w:bCs/>
          <w:color w:val="000000"/>
          <w:sz w:val="28"/>
          <w:szCs w:val="28"/>
        </w:rPr>
      </w:pPr>
      <w:r w:rsidRPr="00424810">
        <w:rPr>
          <w:bCs/>
          <w:color w:val="000000"/>
          <w:sz w:val="28"/>
          <w:szCs w:val="28"/>
        </w:rPr>
        <w:t xml:space="preserve">осуществляет контроль за соблюдением сроков проведения </w:t>
      </w:r>
      <w:r w:rsidR="00FA7299">
        <w:rPr>
          <w:sz w:val="28"/>
          <w:szCs w:val="28"/>
          <w:shd w:val="clear" w:color="auto" w:fill="FFFFFF" w:themeFill="background1"/>
        </w:rPr>
        <w:t>практической подготовки</w:t>
      </w:r>
      <w:r w:rsidR="00FA7299" w:rsidRPr="0016595D">
        <w:rPr>
          <w:sz w:val="28"/>
          <w:szCs w:val="28"/>
          <w:shd w:val="clear" w:color="auto" w:fill="FFFFFF" w:themeFill="background1"/>
        </w:rPr>
        <w:t xml:space="preserve"> в форме </w:t>
      </w:r>
      <w:r w:rsidR="00FA7299" w:rsidRPr="0016595D">
        <w:rPr>
          <w:rStyle w:val="fontstyle01"/>
          <w:rFonts w:ascii="Times New Roman" w:hAnsi="Times New Roman"/>
          <w:b w:val="0"/>
          <w:sz w:val="28"/>
          <w:szCs w:val="28"/>
          <w:shd w:val="clear" w:color="auto" w:fill="FFFFFF" w:themeFill="background1"/>
        </w:rPr>
        <w:t>производственной</w:t>
      </w:r>
      <w:r w:rsidR="00FA7299" w:rsidRPr="0016595D">
        <w:rPr>
          <w:b/>
          <w:sz w:val="28"/>
          <w:szCs w:val="28"/>
          <w:shd w:val="clear" w:color="auto" w:fill="FFFFFF" w:themeFill="background1"/>
        </w:rPr>
        <w:t xml:space="preserve"> </w:t>
      </w:r>
      <w:r w:rsidR="00FA7299" w:rsidRPr="0016595D">
        <w:rPr>
          <w:sz w:val="28"/>
          <w:szCs w:val="28"/>
          <w:shd w:val="clear" w:color="auto" w:fill="FFFFFF" w:themeFill="background1"/>
        </w:rPr>
        <w:t>практики (преддипломная практика)</w:t>
      </w:r>
      <w:r w:rsidR="00FA7299">
        <w:rPr>
          <w:sz w:val="28"/>
          <w:szCs w:val="28"/>
        </w:rPr>
        <w:t xml:space="preserve"> </w:t>
      </w:r>
      <w:r w:rsidR="00FA7299" w:rsidRPr="00637206">
        <w:rPr>
          <w:sz w:val="28"/>
          <w:szCs w:val="28"/>
        </w:rPr>
        <w:t xml:space="preserve"> </w:t>
      </w:r>
      <w:r w:rsidRPr="00424810">
        <w:rPr>
          <w:bCs/>
          <w:color w:val="000000"/>
          <w:sz w:val="28"/>
          <w:szCs w:val="28"/>
        </w:rPr>
        <w:t xml:space="preserve"> и соответствием ее содержания требованиям;</w:t>
      </w:r>
    </w:p>
    <w:p w:rsidR="003C6DA0" w:rsidRPr="00424810" w:rsidRDefault="003C6DA0" w:rsidP="003C6DA0">
      <w:pPr>
        <w:pStyle w:val="s1"/>
        <w:numPr>
          <w:ilvl w:val="0"/>
          <w:numId w:val="14"/>
        </w:numPr>
        <w:shd w:val="clear" w:color="auto" w:fill="FFFFFF"/>
        <w:spacing w:before="0" w:beforeAutospacing="0" w:after="0" w:afterAutospacing="0"/>
        <w:jc w:val="both"/>
        <w:rPr>
          <w:bCs/>
          <w:color w:val="000000"/>
          <w:sz w:val="28"/>
          <w:szCs w:val="28"/>
        </w:rPr>
      </w:pPr>
      <w:r w:rsidRPr="00424810">
        <w:rPr>
          <w:bCs/>
          <w:color w:val="000000"/>
          <w:sz w:val="28"/>
          <w:szCs w:val="28"/>
        </w:rPr>
        <w:t>оказывает методическую помощь обучающимся при выполнении ими индивидуальных заданий;</w:t>
      </w:r>
    </w:p>
    <w:p w:rsidR="003C6DA0" w:rsidRPr="00424810" w:rsidRDefault="003C6DA0" w:rsidP="003C6DA0">
      <w:pPr>
        <w:pStyle w:val="s1"/>
        <w:numPr>
          <w:ilvl w:val="0"/>
          <w:numId w:val="14"/>
        </w:numPr>
        <w:shd w:val="clear" w:color="auto" w:fill="FFFFFF"/>
        <w:spacing w:before="0" w:beforeAutospacing="0" w:after="0" w:afterAutospacing="0"/>
        <w:jc w:val="both"/>
        <w:rPr>
          <w:bCs/>
          <w:color w:val="000000"/>
          <w:sz w:val="28"/>
          <w:szCs w:val="28"/>
        </w:rPr>
      </w:pPr>
      <w:r w:rsidRPr="00424810">
        <w:rPr>
          <w:bCs/>
          <w:color w:val="000000"/>
          <w:sz w:val="28"/>
          <w:szCs w:val="28"/>
        </w:rPr>
        <w:t>оценивает результаты прохождения практики обучающимися.</w:t>
      </w:r>
    </w:p>
    <w:p w:rsidR="003C6DA0" w:rsidRPr="00424810" w:rsidRDefault="003C6DA0" w:rsidP="003C6DA0">
      <w:pPr>
        <w:pStyle w:val="s1"/>
        <w:shd w:val="clear" w:color="auto" w:fill="FFFFFF"/>
        <w:spacing w:before="0" w:beforeAutospacing="0" w:after="0" w:afterAutospacing="0"/>
        <w:ind w:firstLine="709"/>
        <w:jc w:val="both"/>
        <w:rPr>
          <w:color w:val="000000"/>
          <w:sz w:val="28"/>
          <w:szCs w:val="28"/>
        </w:rPr>
      </w:pPr>
      <w:r w:rsidRPr="00424810">
        <w:rPr>
          <w:color w:val="000000"/>
          <w:sz w:val="28"/>
          <w:szCs w:val="28"/>
        </w:rPr>
        <w:t xml:space="preserve">При проведении </w:t>
      </w:r>
      <w:r w:rsidR="00FA7299">
        <w:rPr>
          <w:sz w:val="28"/>
          <w:szCs w:val="28"/>
          <w:shd w:val="clear" w:color="auto" w:fill="FFFFFF" w:themeFill="background1"/>
        </w:rPr>
        <w:t>практической подготовки</w:t>
      </w:r>
      <w:r w:rsidR="00FA7299" w:rsidRPr="0016595D">
        <w:rPr>
          <w:sz w:val="28"/>
          <w:szCs w:val="28"/>
          <w:shd w:val="clear" w:color="auto" w:fill="FFFFFF" w:themeFill="background1"/>
        </w:rPr>
        <w:t xml:space="preserve"> в форме </w:t>
      </w:r>
      <w:r w:rsidR="00FA7299" w:rsidRPr="0016595D">
        <w:rPr>
          <w:rStyle w:val="fontstyle01"/>
          <w:rFonts w:ascii="Times New Roman" w:hAnsi="Times New Roman"/>
          <w:b w:val="0"/>
          <w:sz w:val="28"/>
          <w:szCs w:val="28"/>
          <w:shd w:val="clear" w:color="auto" w:fill="FFFFFF" w:themeFill="background1"/>
        </w:rPr>
        <w:t>производственной</w:t>
      </w:r>
      <w:r w:rsidR="00FA7299" w:rsidRPr="0016595D">
        <w:rPr>
          <w:b/>
          <w:sz w:val="28"/>
          <w:szCs w:val="28"/>
          <w:shd w:val="clear" w:color="auto" w:fill="FFFFFF" w:themeFill="background1"/>
        </w:rPr>
        <w:t xml:space="preserve"> </w:t>
      </w:r>
      <w:r w:rsidR="00FA7299" w:rsidRPr="0016595D">
        <w:rPr>
          <w:sz w:val="28"/>
          <w:szCs w:val="28"/>
          <w:shd w:val="clear" w:color="auto" w:fill="FFFFFF" w:themeFill="background1"/>
        </w:rPr>
        <w:t>практики (преддипломная практика)</w:t>
      </w:r>
      <w:r w:rsidR="00FA7299">
        <w:rPr>
          <w:sz w:val="28"/>
          <w:szCs w:val="28"/>
        </w:rPr>
        <w:t xml:space="preserve"> </w:t>
      </w:r>
      <w:r w:rsidR="00FA7299" w:rsidRPr="00637206">
        <w:rPr>
          <w:sz w:val="28"/>
          <w:szCs w:val="28"/>
        </w:rPr>
        <w:t xml:space="preserve"> </w:t>
      </w:r>
      <w:r w:rsidRPr="00424810">
        <w:rPr>
          <w:color w:val="000000"/>
          <w:sz w:val="28"/>
          <w:szCs w:val="28"/>
        </w:rPr>
        <w:t xml:space="preserve">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 проведения практики (приложение 6).</w:t>
      </w:r>
    </w:p>
    <w:p w:rsidR="003C6DA0" w:rsidRPr="00424810" w:rsidRDefault="003C6DA0" w:rsidP="003C6DA0">
      <w:pPr>
        <w:pStyle w:val="s1"/>
        <w:shd w:val="clear" w:color="auto" w:fill="FFFFFF"/>
        <w:spacing w:before="0" w:beforeAutospacing="0" w:after="0" w:afterAutospacing="0"/>
        <w:ind w:firstLine="709"/>
        <w:jc w:val="both"/>
        <w:rPr>
          <w:sz w:val="28"/>
          <w:szCs w:val="28"/>
        </w:rPr>
      </w:pPr>
      <w:r w:rsidRPr="00424810">
        <w:rPr>
          <w:bCs/>
          <w:sz w:val="28"/>
          <w:szCs w:val="28"/>
        </w:rPr>
        <w:t>Функции организации – базы пра</w:t>
      </w:r>
      <w:r w:rsidR="00FA7299">
        <w:rPr>
          <w:bCs/>
          <w:sz w:val="28"/>
          <w:szCs w:val="28"/>
        </w:rPr>
        <w:t>ктической подготовки</w:t>
      </w:r>
      <w:r w:rsidRPr="00424810">
        <w:rPr>
          <w:bCs/>
          <w:sz w:val="28"/>
          <w:szCs w:val="28"/>
        </w:rPr>
        <w:t xml:space="preserve"> и обязанности руководителя </w:t>
      </w:r>
      <w:r w:rsidR="00FA7299">
        <w:rPr>
          <w:sz w:val="28"/>
          <w:szCs w:val="28"/>
          <w:shd w:val="clear" w:color="auto" w:fill="FFFFFF" w:themeFill="background1"/>
        </w:rPr>
        <w:t>практической подготовки</w:t>
      </w:r>
      <w:r w:rsidR="00FA7299" w:rsidRPr="0016595D">
        <w:rPr>
          <w:sz w:val="28"/>
          <w:szCs w:val="28"/>
          <w:shd w:val="clear" w:color="auto" w:fill="FFFFFF" w:themeFill="background1"/>
        </w:rPr>
        <w:t xml:space="preserve"> в форме </w:t>
      </w:r>
      <w:r w:rsidR="00FA7299" w:rsidRPr="0016595D">
        <w:rPr>
          <w:rStyle w:val="fontstyle01"/>
          <w:rFonts w:ascii="Times New Roman" w:hAnsi="Times New Roman"/>
          <w:b w:val="0"/>
          <w:sz w:val="28"/>
          <w:szCs w:val="28"/>
          <w:shd w:val="clear" w:color="auto" w:fill="FFFFFF" w:themeFill="background1"/>
        </w:rPr>
        <w:t>производственной</w:t>
      </w:r>
      <w:r w:rsidR="00FA7299" w:rsidRPr="0016595D">
        <w:rPr>
          <w:b/>
          <w:sz w:val="28"/>
          <w:szCs w:val="28"/>
          <w:shd w:val="clear" w:color="auto" w:fill="FFFFFF" w:themeFill="background1"/>
        </w:rPr>
        <w:t xml:space="preserve"> </w:t>
      </w:r>
      <w:r w:rsidR="00FA7299" w:rsidRPr="0016595D">
        <w:rPr>
          <w:sz w:val="28"/>
          <w:szCs w:val="28"/>
          <w:shd w:val="clear" w:color="auto" w:fill="FFFFFF" w:themeFill="background1"/>
        </w:rPr>
        <w:t>практики (преддипломная практика)</w:t>
      </w:r>
      <w:r w:rsidR="00FA7299">
        <w:rPr>
          <w:sz w:val="28"/>
          <w:szCs w:val="28"/>
        </w:rPr>
        <w:t xml:space="preserve"> </w:t>
      </w:r>
      <w:r w:rsidR="00FA7299" w:rsidRPr="00637206">
        <w:rPr>
          <w:sz w:val="28"/>
          <w:szCs w:val="28"/>
        </w:rPr>
        <w:t xml:space="preserve"> </w:t>
      </w:r>
      <w:r w:rsidRPr="00424810">
        <w:rPr>
          <w:bCs/>
          <w:sz w:val="28"/>
          <w:szCs w:val="28"/>
        </w:rPr>
        <w:t xml:space="preserve"> – представителя организации</w:t>
      </w:r>
      <w:r w:rsidRPr="00424810">
        <w:rPr>
          <w:b/>
          <w:bCs/>
          <w:sz w:val="28"/>
          <w:szCs w:val="28"/>
        </w:rPr>
        <w:t xml:space="preserve"> </w:t>
      </w:r>
      <w:r w:rsidRPr="00424810">
        <w:rPr>
          <w:sz w:val="28"/>
          <w:szCs w:val="28"/>
        </w:rPr>
        <w:t>должны обеспечить эффективное прохождение практики. Функции руководителя практики от профильной организации возлагаются на высококвалифицированных руководителей (специалистов) определенных структурных подразделений.</w:t>
      </w:r>
    </w:p>
    <w:p w:rsidR="003C6DA0" w:rsidRPr="00FA7299" w:rsidRDefault="003C6DA0" w:rsidP="003C6DA0">
      <w:pPr>
        <w:pStyle w:val="s1"/>
        <w:shd w:val="clear" w:color="auto" w:fill="FFFFFF"/>
        <w:spacing w:before="0" w:beforeAutospacing="0" w:after="0" w:afterAutospacing="0"/>
        <w:ind w:firstLine="709"/>
        <w:jc w:val="both"/>
        <w:rPr>
          <w:bCs/>
          <w:color w:val="000000"/>
          <w:sz w:val="28"/>
          <w:szCs w:val="28"/>
        </w:rPr>
      </w:pPr>
      <w:r w:rsidRPr="00FA7299">
        <w:rPr>
          <w:bCs/>
          <w:color w:val="000000"/>
          <w:sz w:val="28"/>
          <w:szCs w:val="28"/>
        </w:rPr>
        <w:t xml:space="preserve">Руководитель </w:t>
      </w:r>
      <w:r w:rsidR="00FA7299">
        <w:rPr>
          <w:sz w:val="28"/>
          <w:szCs w:val="28"/>
          <w:shd w:val="clear" w:color="auto" w:fill="FFFFFF" w:themeFill="background1"/>
        </w:rPr>
        <w:t>практической подготовки</w:t>
      </w:r>
      <w:r w:rsidR="00FA7299" w:rsidRPr="0016595D">
        <w:rPr>
          <w:sz w:val="28"/>
          <w:szCs w:val="28"/>
          <w:shd w:val="clear" w:color="auto" w:fill="FFFFFF" w:themeFill="background1"/>
        </w:rPr>
        <w:t xml:space="preserve"> в форме </w:t>
      </w:r>
      <w:r w:rsidR="00FA7299" w:rsidRPr="0016595D">
        <w:rPr>
          <w:rStyle w:val="fontstyle01"/>
          <w:rFonts w:ascii="Times New Roman" w:hAnsi="Times New Roman"/>
          <w:b w:val="0"/>
          <w:sz w:val="28"/>
          <w:szCs w:val="28"/>
          <w:shd w:val="clear" w:color="auto" w:fill="FFFFFF" w:themeFill="background1"/>
        </w:rPr>
        <w:t>производственной</w:t>
      </w:r>
      <w:r w:rsidR="00FA7299" w:rsidRPr="0016595D">
        <w:rPr>
          <w:b/>
          <w:sz w:val="28"/>
          <w:szCs w:val="28"/>
          <w:shd w:val="clear" w:color="auto" w:fill="FFFFFF" w:themeFill="background1"/>
        </w:rPr>
        <w:t xml:space="preserve"> </w:t>
      </w:r>
      <w:r w:rsidR="00FA7299" w:rsidRPr="0016595D">
        <w:rPr>
          <w:sz w:val="28"/>
          <w:szCs w:val="28"/>
          <w:shd w:val="clear" w:color="auto" w:fill="FFFFFF" w:themeFill="background1"/>
        </w:rPr>
        <w:t>практики (преддипломная практика)</w:t>
      </w:r>
      <w:r w:rsidR="00FA7299">
        <w:rPr>
          <w:sz w:val="28"/>
          <w:szCs w:val="28"/>
        </w:rPr>
        <w:t xml:space="preserve"> </w:t>
      </w:r>
      <w:r w:rsidR="00FA7299" w:rsidRPr="00637206">
        <w:rPr>
          <w:sz w:val="28"/>
          <w:szCs w:val="28"/>
        </w:rPr>
        <w:t xml:space="preserve"> </w:t>
      </w:r>
      <w:r w:rsidRPr="00FA7299">
        <w:rPr>
          <w:bCs/>
          <w:color w:val="000000"/>
          <w:sz w:val="28"/>
          <w:szCs w:val="28"/>
        </w:rPr>
        <w:t xml:space="preserve"> от профильной организации:</w:t>
      </w:r>
    </w:p>
    <w:p w:rsidR="003C6DA0" w:rsidRPr="00FA7299" w:rsidRDefault="003C6DA0" w:rsidP="003C6DA0">
      <w:pPr>
        <w:pStyle w:val="s1"/>
        <w:numPr>
          <w:ilvl w:val="0"/>
          <w:numId w:val="13"/>
        </w:numPr>
        <w:shd w:val="clear" w:color="auto" w:fill="FFFFFF"/>
        <w:spacing w:before="0" w:beforeAutospacing="0" w:after="0" w:afterAutospacing="0"/>
        <w:ind w:left="426" w:firstLine="0"/>
        <w:jc w:val="both"/>
        <w:rPr>
          <w:bCs/>
          <w:color w:val="000000"/>
          <w:sz w:val="28"/>
          <w:szCs w:val="28"/>
        </w:rPr>
      </w:pPr>
      <w:r w:rsidRPr="00FA7299">
        <w:rPr>
          <w:bCs/>
          <w:color w:val="000000"/>
          <w:sz w:val="28"/>
          <w:szCs w:val="28"/>
        </w:rPr>
        <w:t>согласовывает индивидуальные задания</w:t>
      </w:r>
      <w:r w:rsidR="00BC629A" w:rsidRPr="00FA7299">
        <w:rPr>
          <w:bCs/>
          <w:color w:val="000000"/>
          <w:sz w:val="28"/>
          <w:szCs w:val="28"/>
        </w:rPr>
        <w:t xml:space="preserve"> в соответствии с темой ВКР</w:t>
      </w:r>
      <w:r w:rsidRPr="00FA7299">
        <w:rPr>
          <w:bCs/>
          <w:color w:val="000000"/>
          <w:sz w:val="28"/>
          <w:szCs w:val="28"/>
        </w:rPr>
        <w:t xml:space="preserve">, содержание и планируемые результаты </w:t>
      </w:r>
      <w:r w:rsidR="00FA7299">
        <w:rPr>
          <w:sz w:val="28"/>
          <w:szCs w:val="28"/>
          <w:shd w:val="clear" w:color="auto" w:fill="FFFFFF" w:themeFill="background1"/>
        </w:rPr>
        <w:t>практической подготовки</w:t>
      </w:r>
      <w:r w:rsidR="00FA7299" w:rsidRPr="0016595D">
        <w:rPr>
          <w:sz w:val="28"/>
          <w:szCs w:val="28"/>
          <w:shd w:val="clear" w:color="auto" w:fill="FFFFFF" w:themeFill="background1"/>
        </w:rPr>
        <w:t xml:space="preserve"> в форме </w:t>
      </w:r>
      <w:r w:rsidR="00FA7299" w:rsidRPr="0016595D">
        <w:rPr>
          <w:rStyle w:val="fontstyle01"/>
          <w:rFonts w:ascii="Times New Roman" w:hAnsi="Times New Roman"/>
          <w:b w:val="0"/>
          <w:sz w:val="28"/>
          <w:szCs w:val="28"/>
          <w:shd w:val="clear" w:color="auto" w:fill="FFFFFF" w:themeFill="background1"/>
        </w:rPr>
        <w:t>производственной</w:t>
      </w:r>
      <w:r w:rsidR="00FA7299" w:rsidRPr="0016595D">
        <w:rPr>
          <w:b/>
          <w:sz w:val="28"/>
          <w:szCs w:val="28"/>
          <w:shd w:val="clear" w:color="auto" w:fill="FFFFFF" w:themeFill="background1"/>
        </w:rPr>
        <w:t xml:space="preserve"> </w:t>
      </w:r>
      <w:r w:rsidR="00FA7299" w:rsidRPr="0016595D">
        <w:rPr>
          <w:sz w:val="28"/>
          <w:szCs w:val="28"/>
          <w:shd w:val="clear" w:color="auto" w:fill="FFFFFF" w:themeFill="background1"/>
        </w:rPr>
        <w:t>практики (преддипломная практика)</w:t>
      </w:r>
      <w:r w:rsidR="00FA7299">
        <w:rPr>
          <w:sz w:val="28"/>
          <w:szCs w:val="28"/>
        </w:rPr>
        <w:t xml:space="preserve"> </w:t>
      </w:r>
      <w:r w:rsidR="00FA7299" w:rsidRPr="00637206">
        <w:rPr>
          <w:sz w:val="28"/>
          <w:szCs w:val="28"/>
        </w:rPr>
        <w:t xml:space="preserve"> </w:t>
      </w:r>
      <w:r w:rsidRPr="00FA7299">
        <w:rPr>
          <w:bCs/>
          <w:color w:val="000000"/>
          <w:sz w:val="28"/>
          <w:szCs w:val="28"/>
        </w:rPr>
        <w:t>;</w:t>
      </w:r>
    </w:p>
    <w:p w:rsidR="003C6DA0" w:rsidRPr="00FA7299" w:rsidRDefault="003C6DA0" w:rsidP="003C6DA0">
      <w:pPr>
        <w:pStyle w:val="s1"/>
        <w:numPr>
          <w:ilvl w:val="0"/>
          <w:numId w:val="13"/>
        </w:numPr>
        <w:shd w:val="clear" w:color="auto" w:fill="FFFFFF"/>
        <w:spacing w:before="0" w:beforeAutospacing="0" w:after="0" w:afterAutospacing="0"/>
        <w:ind w:left="426" w:firstLine="0"/>
        <w:jc w:val="both"/>
        <w:rPr>
          <w:bCs/>
          <w:color w:val="000000"/>
          <w:sz w:val="28"/>
          <w:szCs w:val="28"/>
        </w:rPr>
      </w:pPr>
      <w:r w:rsidRPr="00FA7299">
        <w:rPr>
          <w:bCs/>
          <w:color w:val="000000"/>
          <w:sz w:val="28"/>
          <w:szCs w:val="28"/>
        </w:rPr>
        <w:lastRenderedPageBreak/>
        <w:t>предоставляет рабочие места обучающимся;</w:t>
      </w:r>
    </w:p>
    <w:p w:rsidR="003C6DA0" w:rsidRPr="00FA7299" w:rsidRDefault="003C6DA0" w:rsidP="003C6DA0">
      <w:pPr>
        <w:pStyle w:val="s1"/>
        <w:numPr>
          <w:ilvl w:val="0"/>
          <w:numId w:val="13"/>
        </w:numPr>
        <w:shd w:val="clear" w:color="auto" w:fill="FFFFFF"/>
        <w:spacing w:before="0" w:beforeAutospacing="0" w:after="0" w:afterAutospacing="0"/>
        <w:ind w:left="426" w:firstLine="0"/>
        <w:jc w:val="both"/>
        <w:rPr>
          <w:sz w:val="28"/>
          <w:szCs w:val="28"/>
        </w:rPr>
      </w:pPr>
      <w:r w:rsidRPr="00FA7299">
        <w:rPr>
          <w:bCs/>
          <w:color w:val="000000"/>
          <w:sz w:val="28"/>
          <w:szCs w:val="28"/>
        </w:rPr>
        <w:t>обеспечивает безопасные условия прохождения практики обучающимся, отвечающие санитарным правилам и требованиям охраны труда;</w:t>
      </w:r>
    </w:p>
    <w:p w:rsidR="003C6DA0" w:rsidRPr="00FA7299" w:rsidRDefault="003C6DA0" w:rsidP="003C6DA0">
      <w:pPr>
        <w:pStyle w:val="s1"/>
        <w:numPr>
          <w:ilvl w:val="0"/>
          <w:numId w:val="13"/>
        </w:numPr>
        <w:shd w:val="clear" w:color="auto" w:fill="FFFFFF"/>
        <w:spacing w:before="0" w:beforeAutospacing="0" w:after="0" w:afterAutospacing="0"/>
        <w:ind w:left="426" w:firstLine="0"/>
        <w:jc w:val="both"/>
        <w:rPr>
          <w:sz w:val="28"/>
          <w:szCs w:val="28"/>
        </w:rPr>
      </w:pPr>
      <w:r w:rsidRPr="00FA7299">
        <w:rPr>
          <w:bCs/>
          <w:color w:val="000000"/>
          <w:sz w:val="28"/>
          <w:szCs w:val="28"/>
        </w:rPr>
        <w:t>проводит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3C6DA0" w:rsidRPr="00FA7299" w:rsidRDefault="003C6DA0" w:rsidP="003C6DA0">
      <w:pPr>
        <w:pStyle w:val="s1"/>
        <w:numPr>
          <w:ilvl w:val="0"/>
          <w:numId w:val="13"/>
        </w:numPr>
        <w:shd w:val="clear" w:color="auto" w:fill="FFFFFF"/>
        <w:spacing w:before="0" w:beforeAutospacing="0" w:after="0" w:afterAutospacing="0"/>
        <w:ind w:left="426" w:firstLine="0"/>
        <w:jc w:val="both"/>
        <w:rPr>
          <w:sz w:val="28"/>
          <w:szCs w:val="28"/>
        </w:rPr>
      </w:pPr>
      <w:r w:rsidRPr="00FA7299">
        <w:rPr>
          <w:sz w:val="28"/>
          <w:szCs w:val="28"/>
        </w:rPr>
        <w:t>распределяет студентов по рабочим местам, контролирует соблюдение трудовой и производственной дисциплины практикантами, знакомит с организацией работ на конкретном рабочем месте, контролирует ведение дневников.</w:t>
      </w:r>
    </w:p>
    <w:p w:rsidR="003C6DA0" w:rsidRPr="00FA7299" w:rsidRDefault="003C6DA0" w:rsidP="003C6DA0">
      <w:pPr>
        <w:pStyle w:val="s1"/>
        <w:shd w:val="clear" w:color="auto" w:fill="FFFFFF"/>
        <w:spacing w:before="0" w:beforeAutospacing="0" w:after="0" w:afterAutospacing="0"/>
        <w:ind w:firstLine="708"/>
        <w:jc w:val="both"/>
        <w:rPr>
          <w:sz w:val="28"/>
          <w:szCs w:val="28"/>
        </w:rPr>
      </w:pPr>
      <w:r w:rsidRPr="00FA7299">
        <w:rPr>
          <w:sz w:val="28"/>
          <w:szCs w:val="28"/>
        </w:rPr>
        <w:t xml:space="preserve">По итогам </w:t>
      </w:r>
      <w:r w:rsidR="00FA7299">
        <w:rPr>
          <w:sz w:val="28"/>
          <w:szCs w:val="28"/>
          <w:shd w:val="clear" w:color="auto" w:fill="FFFFFF" w:themeFill="background1"/>
        </w:rPr>
        <w:t>практической подготовки</w:t>
      </w:r>
      <w:r w:rsidR="00FA7299" w:rsidRPr="0016595D">
        <w:rPr>
          <w:sz w:val="28"/>
          <w:szCs w:val="28"/>
          <w:shd w:val="clear" w:color="auto" w:fill="FFFFFF" w:themeFill="background1"/>
        </w:rPr>
        <w:t xml:space="preserve"> в форме </w:t>
      </w:r>
      <w:r w:rsidR="00FA7299" w:rsidRPr="0016595D">
        <w:rPr>
          <w:rStyle w:val="fontstyle01"/>
          <w:rFonts w:ascii="Times New Roman" w:hAnsi="Times New Roman"/>
          <w:b w:val="0"/>
          <w:sz w:val="28"/>
          <w:szCs w:val="28"/>
          <w:shd w:val="clear" w:color="auto" w:fill="FFFFFF" w:themeFill="background1"/>
        </w:rPr>
        <w:t>производственной</w:t>
      </w:r>
      <w:r w:rsidR="00FA7299" w:rsidRPr="0016595D">
        <w:rPr>
          <w:b/>
          <w:sz w:val="28"/>
          <w:szCs w:val="28"/>
          <w:shd w:val="clear" w:color="auto" w:fill="FFFFFF" w:themeFill="background1"/>
        </w:rPr>
        <w:t xml:space="preserve"> </w:t>
      </w:r>
      <w:r w:rsidR="00FA7299" w:rsidRPr="0016595D">
        <w:rPr>
          <w:sz w:val="28"/>
          <w:szCs w:val="28"/>
          <w:shd w:val="clear" w:color="auto" w:fill="FFFFFF" w:themeFill="background1"/>
        </w:rPr>
        <w:t>практики (преддипломная практика)</w:t>
      </w:r>
      <w:r w:rsidR="00FA7299">
        <w:rPr>
          <w:sz w:val="28"/>
          <w:szCs w:val="28"/>
        </w:rPr>
        <w:t xml:space="preserve"> </w:t>
      </w:r>
      <w:r w:rsidRPr="00FA7299">
        <w:rPr>
          <w:sz w:val="28"/>
          <w:szCs w:val="28"/>
        </w:rPr>
        <w:t xml:space="preserve"> руководи</w:t>
      </w:r>
      <w:r w:rsidR="00FA7299">
        <w:rPr>
          <w:sz w:val="28"/>
          <w:szCs w:val="28"/>
        </w:rPr>
        <w:t>тель практической подготовки</w:t>
      </w:r>
      <w:r w:rsidRPr="00FA7299">
        <w:rPr>
          <w:sz w:val="28"/>
          <w:szCs w:val="28"/>
        </w:rPr>
        <w:t xml:space="preserve"> – представитель организации готовит отзыв- характеристику – отзыв от организации. Данный отзыв прилагается к отчету о </w:t>
      </w:r>
      <w:r w:rsidR="00FA7299">
        <w:rPr>
          <w:sz w:val="28"/>
          <w:szCs w:val="28"/>
          <w:shd w:val="clear" w:color="auto" w:fill="FFFFFF" w:themeFill="background1"/>
        </w:rPr>
        <w:t>практической подготовке</w:t>
      </w:r>
      <w:r w:rsidR="00FA7299" w:rsidRPr="0016595D">
        <w:rPr>
          <w:sz w:val="28"/>
          <w:szCs w:val="28"/>
          <w:shd w:val="clear" w:color="auto" w:fill="FFFFFF" w:themeFill="background1"/>
        </w:rPr>
        <w:t xml:space="preserve"> в форме </w:t>
      </w:r>
      <w:r w:rsidR="00FA7299" w:rsidRPr="0016595D">
        <w:rPr>
          <w:rStyle w:val="fontstyle01"/>
          <w:rFonts w:ascii="Times New Roman" w:hAnsi="Times New Roman"/>
          <w:b w:val="0"/>
          <w:sz w:val="28"/>
          <w:szCs w:val="28"/>
          <w:shd w:val="clear" w:color="auto" w:fill="FFFFFF" w:themeFill="background1"/>
        </w:rPr>
        <w:t>производственной</w:t>
      </w:r>
      <w:r w:rsidR="00FA7299" w:rsidRPr="0016595D">
        <w:rPr>
          <w:b/>
          <w:sz w:val="28"/>
          <w:szCs w:val="28"/>
          <w:shd w:val="clear" w:color="auto" w:fill="FFFFFF" w:themeFill="background1"/>
        </w:rPr>
        <w:t xml:space="preserve"> </w:t>
      </w:r>
      <w:r w:rsidR="00FA7299" w:rsidRPr="0016595D">
        <w:rPr>
          <w:sz w:val="28"/>
          <w:szCs w:val="28"/>
          <w:shd w:val="clear" w:color="auto" w:fill="FFFFFF" w:themeFill="background1"/>
        </w:rPr>
        <w:t>практики (преддипломная практика)</w:t>
      </w:r>
      <w:r w:rsidR="00FA7299">
        <w:rPr>
          <w:sz w:val="28"/>
          <w:szCs w:val="28"/>
        </w:rPr>
        <w:t xml:space="preserve"> </w:t>
      </w:r>
      <w:r w:rsidR="00FA7299" w:rsidRPr="00637206">
        <w:rPr>
          <w:sz w:val="28"/>
          <w:szCs w:val="28"/>
        </w:rPr>
        <w:t xml:space="preserve"> </w:t>
      </w:r>
      <w:r w:rsidRPr="00FA7299">
        <w:rPr>
          <w:sz w:val="28"/>
          <w:szCs w:val="28"/>
        </w:rPr>
        <w:t xml:space="preserve">. </w:t>
      </w:r>
    </w:p>
    <w:p w:rsidR="003C6DA0" w:rsidRPr="00FA7299" w:rsidRDefault="003C6DA0" w:rsidP="003C6DA0">
      <w:pPr>
        <w:ind w:firstLine="907"/>
        <w:jc w:val="both"/>
        <w:rPr>
          <w:sz w:val="28"/>
          <w:szCs w:val="28"/>
        </w:rPr>
      </w:pPr>
      <w:r w:rsidRPr="00FA7299">
        <w:rPr>
          <w:i/>
          <w:sz w:val="28"/>
          <w:szCs w:val="28"/>
        </w:rPr>
        <w:t>Отзыв руководителя практики может отражать следующие моменты</w:t>
      </w:r>
      <w:r w:rsidRPr="00FA7299">
        <w:rPr>
          <w:sz w:val="28"/>
          <w:szCs w:val="28"/>
        </w:rPr>
        <w:t>. Характеристика обучающегося как специалиста, овладевшего определенным набором компетенций; способность к организаторской и управленческой деятельности, к творческому мышлению, инициативность и дисциплинированность, направления дальнейшего совершенствования, недостатки и пробелы в подготовке студента. Дается, как правило, оценка выполнения практикантом работ в баллах, оценка уровня освоения компетенций.</w:t>
      </w:r>
    </w:p>
    <w:p w:rsidR="003C6DA0" w:rsidRPr="00FA7299" w:rsidRDefault="003C6DA0" w:rsidP="003C6DA0">
      <w:pPr>
        <w:ind w:right="-329" w:firstLine="539"/>
        <w:jc w:val="both"/>
        <w:rPr>
          <w:sz w:val="28"/>
          <w:szCs w:val="28"/>
        </w:rPr>
      </w:pPr>
      <w:r w:rsidRPr="00FA7299">
        <w:rPr>
          <w:sz w:val="28"/>
          <w:szCs w:val="28"/>
        </w:rPr>
        <w:t xml:space="preserve">Во время прохождения </w:t>
      </w:r>
      <w:r w:rsidR="00FA7299">
        <w:rPr>
          <w:sz w:val="28"/>
          <w:szCs w:val="28"/>
          <w:shd w:val="clear" w:color="auto" w:fill="FFFFFF" w:themeFill="background1"/>
        </w:rPr>
        <w:t>практической подготовки</w:t>
      </w:r>
      <w:r w:rsidR="00FA7299" w:rsidRPr="0016595D">
        <w:rPr>
          <w:sz w:val="28"/>
          <w:szCs w:val="28"/>
          <w:shd w:val="clear" w:color="auto" w:fill="FFFFFF" w:themeFill="background1"/>
        </w:rPr>
        <w:t xml:space="preserve"> в форме </w:t>
      </w:r>
      <w:r w:rsidR="00FA7299" w:rsidRPr="0016595D">
        <w:rPr>
          <w:rStyle w:val="fontstyle01"/>
          <w:rFonts w:ascii="Times New Roman" w:hAnsi="Times New Roman"/>
          <w:b w:val="0"/>
          <w:sz w:val="28"/>
          <w:szCs w:val="28"/>
          <w:shd w:val="clear" w:color="auto" w:fill="FFFFFF" w:themeFill="background1"/>
        </w:rPr>
        <w:t>производственной</w:t>
      </w:r>
      <w:r w:rsidR="00FA7299" w:rsidRPr="0016595D">
        <w:rPr>
          <w:b/>
          <w:sz w:val="28"/>
          <w:szCs w:val="28"/>
          <w:shd w:val="clear" w:color="auto" w:fill="FFFFFF" w:themeFill="background1"/>
        </w:rPr>
        <w:t xml:space="preserve"> </w:t>
      </w:r>
      <w:r w:rsidR="00FA7299" w:rsidRPr="0016595D">
        <w:rPr>
          <w:sz w:val="28"/>
          <w:szCs w:val="28"/>
          <w:shd w:val="clear" w:color="auto" w:fill="FFFFFF" w:themeFill="background1"/>
        </w:rPr>
        <w:t>практики (преддипломная практика)</w:t>
      </w:r>
      <w:r w:rsidR="00FA7299">
        <w:rPr>
          <w:sz w:val="28"/>
          <w:szCs w:val="28"/>
        </w:rPr>
        <w:t xml:space="preserve"> </w:t>
      </w:r>
      <w:r w:rsidR="00FA7299" w:rsidRPr="00637206">
        <w:rPr>
          <w:sz w:val="28"/>
          <w:szCs w:val="28"/>
        </w:rPr>
        <w:t xml:space="preserve"> </w:t>
      </w:r>
      <w:r w:rsidRPr="00FA7299">
        <w:rPr>
          <w:sz w:val="28"/>
          <w:szCs w:val="28"/>
        </w:rPr>
        <w:t xml:space="preserve"> необходимо подготовить письменный отчёт о прохождении </w:t>
      </w:r>
      <w:r w:rsidR="00FA7299">
        <w:rPr>
          <w:sz w:val="28"/>
          <w:szCs w:val="28"/>
          <w:shd w:val="clear" w:color="auto" w:fill="FFFFFF" w:themeFill="background1"/>
        </w:rPr>
        <w:t>практической подготовки</w:t>
      </w:r>
      <w:r w:rsidR="00FA7299" w:rsidRPr="0016595D">
        <w:rPr>
          <w:sz w:val="28"/>
          <w:szCs w:val="28"/>
          <w:shd w:val="clear" w:color="auto" w:fill="FFFFFF" w:themeFill="background1"/>
        </w:rPr>
        <w:t xml:space="preserve"> в форме </w:t>
      </w:r>
      <w:r w:rsidR="00FA7299" w:rsidRPr="0016595D">
        <w:rPr>
          <w:rStyle w:val="fontstyle01"/>
          <w:rFonts w:ascii="Times New Roman" w:hAnsi="Times New Roman"/>
          <w:b w:val="0"/>
          <w:sz w:val="28"/>
          <w:szCs w:val="28"/>
          <w:shd w:val="clear" w:color="auto" w:fill="FFFFFF" w:themeFill="background1"/>
        </w:rPr>
        <w:t>производственной</w:t>
      </w:r>
      <w:r w:rsidR="00FA7299" w:rsidRPr="0016595D">
        <w:rPr>
          <w:b/>
          <w:sz w:val="28"/>
          <w:szCs w:val="28"/>
          <w:shd w:val="clear" w:color="auto" w:fill="FFFFFF" w:themeFill="background1"/>
        </w:rPr>
        <w:t xml:space="preserve"> </w:t>
      </w:r>
      <w:r w:rsidR="00FA7299" w:rsidRPr="0016595D">
        <w:rPr>
          <w:sz w:val="28"/>
          <w:szCs w:val="28"/>
          <w:shd w:val="clear" w:color="auto" w:fill="FFFFFF" w:themeFill="background1"/>
        </w:rPr>
        <w:t>практики (преддипломная практика)</w:t>
      </w:r>
      <w:r w:rsidR="00FA7299">
        <w:rPr>
          <w:sz w:val="28"/>
          <w:szCs w:val="28"/>
        </w:rPr>
        <w:t xml:space="preserve"> </w:t>
      </w:r>
      <w:r w:rsidR="00FA7299" w:rsidRPr="00637206">
        <w:rPr>
          <w:sz w:val="28"/>
          <w:szCs w:val="28"/>
        </w:rPr>
        <w:t xml:space="preserve"> </w:t>
      </w:r>
      <w:r w:rsidRPr="00FA7299">
        <w:rPr>
          <w:sz w:val="28"/>
          <w:szCs w:val="28"/>
        </w:rPr>
        <w:t>. Отчет, соответствующий программе практики, индивидуальному заданию и требованиям по оформлению, следует сдать руководителю и защитить.</w:t>
      </w:r>
    </w:p>
    <w:p w:rsidR="002D1ABF" w:rsidRDefault="002D1ABF" w:rsidP="002D1ABF">
      <w:pPr>
        <w:tabs>
          <w:tab w:val="left" w:pos="709"/>
        </w:tabs>
        <w:autoSpaceDE/>
        <w:ind w:left="15" w:hanging="15"/>
        <w:jc w:val="center"/>
        <w:rPr>
          <w:b/>
          <w:bCs/>
          <w:sz w:val="28"/>
          <w:szCs w:val="28"/>
        </w:rPr>
      </w:pPr>
    </w:p>
    <w:p w:rsidR="00FA7299" w:rsidRDefault="002D1ABF" w:rsidP="002D1ABF">
      <w:pPr>
        <w:jc w:val="center"/>
        <w:rPr>
          <w:b/>
          <w:bCs/>
          <w:sz w:val="28"/>
          <w:szCs w:val="28"/>
        </w:rPr>
      </w:pPr>
      <w:r w:rsidRPr="00A737B2">
        <w:rPr>
          <w:b/>
          <w:bCs/>
          <w:sz w:val="28"/>
          <w:szCs w:val="28"/>
        </w:rPr>
        <w:t xml:space="preserve">Подведение итогов </w:t>
      </w:r>
      <w:r w:rsidR="00FA7299" w:rsidRPr="00FA7299">
        <w:rPr>
          <w:b/>
          <w:sz w:val="28"/>
          <w:szCs w:val="28"/>
          <w:shd w:val="clear" w:color="auto" w:fill="FFFFFF" w:themeFill="background1"/>
        </w:rPr>
        <w:t xml:space="preserve">практической подготовки в форме </w:t>
      </w:r>
      <w:r w:rsidR="00FA7299" w:rsidRPr="00FA7299">
        <w:rPr>
          <w:rStyle w:val="fontstyle01"/>
          <w:rFonts w:ascii="Times New Roman" w:hAnsi="Times New Roman"/>
          <w:sz w:val="28"/>
          <w:szCs w:val="28"/>
          <w:shd w:val="clear" w:color="auto" w:fill="FFFFFF" w:themeFill="background1"/>
        </w:rPr>
        <w:t>производственной</w:t>
      </w:r>
      <w:r w:rsidR="00FA7299" w:rsidRPr="00FA7299">
        <w:rPr>
          <w:sz w:val="28"/>
          <w:szCs w:val="28"/>
          <w:shd w:val="clear" w:color="auto" w:fill="FFFFFF" w:themeFill="background1"/>
        </w:rPr>
        <w:t xml:space="preserve"> </w:t>
      </w:r>
      <w:r w:rsidR="00FA7299" w:rsidRPr="00FA7299">
        <w:rPr>
          <w:b/>
          <w:sz w:val="28"/>
          <w:szCs w:val="28"/>
          <w:shd w:val="clear" w:color="auto" w:fill="FFFFFF" w:themeFill="background1"/>
        </w:rPr>
        <w:t>практики (преддипломная практика)</w:t>
      </w:r>
      <w:r w:rsidR="00FA7299">
        <w:rPr>
          <w:sz w:val="28"/>
          <w:szCs w:val="28"/>
        </w:rPr>
        <w:t xml:space="preserve"> </w:t>
      </w:r>
      <w:r w:rsidR="00FA7299" w:rsidRPr="00637206">
        <w:rPr>
          <w:sz w:val="28"/>
          <w:szCs w:val="28"/>
        </w:rPr>
        <w:t xml:space="preserve"> </w:t>
      </w:r>
      <w:r w:rsidRPr="00A737B2">
        <w:rPr>
          <w:b/>
          <w:bCs/>
          <w:sz w:val="28"/>
          <w:szCs w:val="28"/>
        </w:rPr>
        <w:t xml:space="preserve">. </w:t>
      </w:r>
    </w:p>
    <w:p w:rsidR="002D1ABF" w:rsidRPr="00FA7299" w:rsidRDefault="002D1ABF" w:rsidP="002D1ABF">
      <w:pPr>
        <w:jc w:val="center"/>
        <w:rPr>
          <w:b/>
          <w:bCs/>
          <w:sz w:val="28"/>
          <w:szCs w:val="28"/>
        </w:rPr>
      </w:pPr>
      <w:r w:rsidRPr="00A737B2">
        <w:rPr>
          <w:b/>
          <w:bCs/>
          <w:sz w:val="28"/>
          <w:szCs w:val="28"/>
        </w:rPr>
        <w:t xml:space="preserve">Защита отчета по </w:t>
      </w:r>
      <w:r w:rsidR="00FA7299" w:rsidRPr="00FA7299">
        <w:rPr>
          <w:b/>
          <w:sz w:val="28"/>
          <w:szCs w:val="28"/>
          <w:shd w:val="clear" w:color="auto" w:fill="FFFFFF" w:themeFill="background1"/>
        </w:rPr>
        <w:t xml:space="preserve">практической подготовке в форме </w:t>
      </w:r>
      <w:r w:rsidR="00FA7299" w:rsidRPr="00FA7299">
        <w:rPr>
          <w:rStyle w:val="fontstyle01"/>
          <w:rFonts w:ascii="Times New Roman" w:hAnsi="Times New Roman"/>
          <w:sz w:val="28"/>
          <w:szCs w:val="28"/>
          <w:shd w:val="clear" w:color="auto" w:fill="FFFFFF" w:themeFill="background1"/>
        </w:rPr>
        <w:t>производственной</w:t>
      </w:r>
      <w:r w:rsidR="00FA7299" w:rsidRPr="00FA7299">
        <w:rPr>
          <w:sz w:val="28"/>
          <w:szCs w:val="28"/>
          <w:shd w:val="clear" w:color="auto" w:fill="FFFFFF" w:themeFill="background1"/>
        </w:rPr>
        <w:t xml:space="preserve"> </w:t>
      </w:r>
      <w:r w:rsidR="00FA7299" w:rsidRPr="00FA7299">
        <w:rPr>
          <w:b/>
          <w:sz w:val="28"/>
          <w:szCs w:val="28"/>
          <w:shd w:val="clear" w:color="auto" w:fill="FFFFFF" w:themeFill="background1"/>
        </w:rPr>
        <w:t>практики (преддипломная практика)</w:t>
      </w:r>
      <w:r w:rsidR="00FA7299" w:rsidRPr="00FA7299">
        <w:rPr>
          <w:b/>
          <w:sz w:val="28"/>
          <w:szCs w:val="28"/>
        </w:rPr>
        <w:t xml:space="preserve">  </w:t>
      </w:r>
    </w:p>
    <w:p w:rsidR="002D1ABF" w:rsidRPr="00FA7299" w:rsidRDefault="002D1ABF" w:rsidP="002D1ABF">
      <w:pPr>
        <w:tabs>
          <w:tab w:val="left" w:pos="709"/>
        </w:tabs>
        <w:autoSpaceDE/>
        <w:ind w:left="15" w:hanging="15"/>
        <w:jc w:val="center"/>
        <w:rPr>
          <w:b/>
          <w:bCs/>
          <w:sz w:val="28"/>
          <w:szCs w:val="28"/>
        </w:rPr>
      </w:pPr>
    </w:p>
    <w:p w:rsidR="003C6DA0" w:rsidRPr="00FA7299" w:rsidRDefault="003C6DA0" w:rsidP="003C6DA0">
      <w:pPr>
        <w:pStyle w:val="21"/>
        <w:spacing w:after="0" w:line="200" w:lineRule="atLeast"/>
        <w:ind w:right="-330" w:firstLine="993"/>
        <w:jc w:val="both"/>
        <w:rPr>
          <w:sz w:val="28"/>
          <w:szCs w:val="28"/>
        </w:rPr>
      </w:pPr>
      <w:r w:rsidRPr="00FA7299">
        <w:rPr>
          <w:sz w:val="28"/>
          <w:szCs w:val="28"/>
        </w:rPr>
        <w:t xml:space="preserve">Срок сдачи обучающимися отчета о </w:t>
      </w:r>
      <w:r w:rsidR="00FA7299">
        <w:rPr>
          <w:sz w:val="28"/>
          <w:szCs w:val="28"/>
          <w:shd w:val="clear" w:color="auto" w:fill="FFFFFF" w:themeFill="background1"/>
        </w:rPr>
        <w:t>практической подготовке</w:t>
      </w:r>
      <w:r w:rsidR="00FA7299" w:rsidRPr="0016595D">
        <w:rPr>
          <w:sz w:val="28"/>
          <w:szCs w:val="28"/>
          <w:shd w:val="clear" w:color="auto" w:fill="FFFFFF" w:themeFill="background1"/>
        </w:rPr>
        <w:t xml:space="preserve"> в форме </w:t>
      </w:r>
      <w:r w:rsidR="00FA7299" w:rsidRPr="0016595D">
        <w:rPr>
          <w:rStyle w:val="fontstyle01"/>
          <w:rFonts w:ascii="Times New Roman" w:hAnsi="Times New Roman"/>
          <w:b w:val="0"/>
          <w:sz w:val="28"/>
          <w:szCs w:val="28"/>
          <w:shd w:val="clear" w:color="auto" w:fill="FFFFFF" w:themeFill="background1"/>
        </w:rPr>
        <w:t>производственной</w:t>
      </w:r>
      <w:r w:rsidR="00FA7299" w:rsidRPr="0016595D">
        <w:rPr>
          <w:b/>
          <w:sz w:val="28"/>
          <w:szCs w:val="28"/>
          <w:shd w:val="clear" w:color="auto" w:fill="FFFFFF" w:themeFill="background1"/>
        </w:rPr>
        <w:t xml:space="preserve"> </w:t>
      </w:r>
      <w:r w:rsidR="00FA7299" w:rsidRPr="0016595D">
        <w:rPr>
          <w:sz w:val="28"/>
          <w:szCs w:val="28"/>
          <w:shd w:val="clear" w:color="auto" w:fill="FFFFFF" w:themeFill="background1"/>
        </w:rPr>
        <w:t>практики (преддипломная практика)</w:t>
      </w:r>
      <w:r w:rsidR="00FA7299">
        <w:rPr>
          <w:sz w:val="28"/>
          <w:szCs w:val="28"/>
        </w:rPr>
        <w:t xml:space="preserve"> </w:t>
      </w:r>
      <w:r w:rsidR="00FA7299" w:rsidRPr="00637206">
        <w:rPr>
          <w:sz w:val="28"/>
          <w:szCs w:val="28"/>
        </w:rPr>
        <w:t xml:space="preserve"> </w:t>
      </w:r>
      <w:r w:rsidRPr="00FA7299">
        <w:rPr>
          <w:sz w:val="28"/>
          <w:szCs w:val="28"/>
        </w:rPr>
        <w:t xml:space="preserve"> на кафедру устанавливается кафедрой в соответствии с учебным планом и графиком учебного процесса. </w:t>
      </w:r>
    </w:p>
    <w:p w:rsidR="003C6DA0" w:rsidRPr="00FA7299" w:rsidRDefault="00FA7299" w:rsidP="003C6DA0">
      <w:pPr>
        <w:pStyle w:val="21"/>
        <w:spacing w:after="0" w:line="200" w:lineRule="atLeast"/>
        <w:ind w:right="-330" w:firstLine="993"/>
        <w:jc w:val="both"/>
        <w:rPr>
          <w:sz w:val="28"/>
          <w:szCs w:val="28"/>
        </w:rPr>
      </w:pPr>
      <w:r>
        <w:rPr>
          <w:sz w:val="28"/>
          <w:szCs w:val="28"/>
        </w:rPr>
        <w:t>Руководитель практической подготовки</w:t>
      </w:r>
      <w:r w:rsidR="003C6DA0" w:rsidRPr="00FA7299">
        <w:rPr>
          <w:sz w:val="28"/>
          <w:szCs w:val="28"/>
        </w:rPr>
        <w:t xml:space="preserve"> от кафедры проверяет отчет на соответствие программе </w:t>
      </w:r>
      <w:r>
        <w:rPr>
          <w:sz w:val="28"/>
          <w:szCs w:val="28"/>
          <w:shd w:val="clear" w:color="auto" w:fill="FFFFFF" w:themeFill="background1"/>
        </w:rPr>
        <w:t>практической подготовки</w:t>
      </w:r>
      <w:r w:rsidRPr="0016595D">
        <w:rPr>
          <w:sz w:val="28"/>
          <w:szCs w:val="28"/>
          <w:shd w:val="clear" w:color="auto" w:fill="FFFFFF" w:themeFill="background1"/>
        </w:rPr>
        <w:t xml:space="preserve"> в форме </w:t>
      </w:r>
      <w:r w:rsidRPr="0016595D">
        <w:rPr>
          <w:rStyle w:val="fontstyle01"/>
          <w:rFonts w:ascii="Times New Roman" w:hAnsi="Times New Roman"/>
          <w:b w:val="0"/>
          <w:sz w:val="28"/>
          <w:szCs w:val="28"/>
          <w:shd w:val="clear" w:color="auto" w:fill="FFFFFF" w:themeFill="background1"/>
        </w:rPr>
        <w:t>производственной</w:t>
      </w:r>
      <w:r w:rsidRPr="0016595D">
        <w:rPr>
          <w:b/>
          <w:sz w:val="28"/>
          <w:szCs w:val="28"/>
          <w:shd w:val="clear" w:color="auto" w:fill="FFFFFF" w:themeFill="background1"/>
        </w:rPr>
        <w:t xml:space="preserve"> </w:t>
      </w:r>
      <w:r w:rsidRPr="0016595D">
        <w:rPr>
          <w:sz w:val="28"/>
          <w:szCs w:val="28"/>
          <w:shd w:val="clear" w:color="auto" w:fill="FFFFFF" w:themeFill="background1"/>
        </w:rPr>
        <w:t>практики (преддипломная практика)</w:t>
      </w:r>
      <w:r w:rsidR="003C6DA0" w:rsidRPr="00FA7299">
        <w:rPr>
          <w:sz w:val="28"/>
          <w:szCs w:val="28"/>
        </w:rPr>
        <w:t>, индивидуальному заданию, наличию первичных документов, отражающих деятельность организации.</w:t>
      </w:r>
    </w:p>
    <w:p w:rsidR="003C6DA0" w:rsidRPr="00FA7299" w:rsidRDefault="00FA7299" w:rsidP="003C6DA0">
      <w:pPr>
        <w:jc w:val="both"/>
        <w:rPr>
          <w:color w:val="000000"/>
          <w:sz w:val="28"/>
          <w:szCs w:val="28"/>
        </w:rPr>
      </w:pPr>
      <w:r>
        <w:rPr>
          <w:sz w:val="28"/>
          <w:szCs w:val="28"/>
          <w:shd w:val="clear" w:color="auto" w:fill="FFFFFF" w:themeFill="background1"/>
        </w:rPr>
        <w:t>Практическая подготовка</w:t>
      </w:r>
      <w:r w:rsidRPr="0016595D">
        <w:rPr>
          <w:sz w:val="28"/>
          <w:szCs w:val="28"/>
          <w:shd w:val="clear" w:color="auto" w:fill="FFFFFF" w:themeFill="background1"/>
        </w:rPr>
        <w:t xml:space="preserve"> в форме </w:t>
      </w:r>
      <w:r w:rsidRPr="0016595D">
        <w:rPr>
          <w:rStyle w:val="fontstyle01"/>
          <w:rFonts w:ascii="Times New Roman" w:hAnsi="Times New Roman"/>
          <w:b w:val="0"/>
          <w:sz w:val="28"/>
          <w:szCs w:val="28"/>
          <w:shd w:val="clear" w:color="auto" w:fill="FFFFFF" w:themeFill="background1"/>
        </w:rPr>
        <w:t>производственной</w:t>
      </w:r>
      <w:r w:rsidRPr="0016595D">
        <w:rPr>
          <w:b/>
          <w:sz w:val="28"/>
          <w:szCs w:val="28"/>
          <w:shd w:val="clear" w:color="auto" w:fill="FFFFFF" w:themeFill="background1"/>
        </w:rPr>
        <w:t xml:space="preserve"> </w:t>
      </w:r>
      <w:r w:rsidRPr="0016595D">
        <w:rPr>
          <w:sz w:val="28"/>
          <w:szCs w:val="28"/>
          <w:shd w:val="clear" w:color="auto" w:fill="FFFFFF" w:themeFill="background1"/>
        </w:rPr>
        <w:t>практики (преддипломная практика)</w:t>
      </w:r>
      <w:r>
        <w:rPr>
          <w:sz w:val="28"/>
          <w:szCs w:val="28"/>
        </w:rPr>
        <w:t xml:space="preserve"> </w:t>
      </w:r>
      <w:r w:rsidRPr="00637206">
        <w:rPr>
          <w:sz w:val="28"/>
          <w:szCs w:val="28"/>
        </w:rPr>
        <w:t xml:space="preserve"> </w:t>
      </w:r>
      <w:r w:rsidR="003C6DA0" w:rsidRPr="00FA7299">
        <w:rPr>
          <w:color w:val="000000"/>
          <w:sz w:val="28"/>
          <w:szCs w:val="28"/>
        </w:rPr>
        <w:t xml:space="preserve">оценивается по следующим критериям: </w:t>
      </w:r>
    </w:p>
    <w:p w:rsidR="003C6DA0" w:rsidRPr="00FA7299" w:rsidRDefault="003C6DA0" w:rsidP="003C6DA0">
      <w:pPr>
        <w:jc w:val="both"/>
        <w:rPr>
          <w:color w:val="000000"/>
          <w:sz w:val="28"/>
          <w:szCs w:val="28"/>
        </w:rPr>
      </w:pPr>
      <w:r w:rsidRPr="00FA7299">
        <w:rPr>
          <w:color w:val="000000"/>
          <w:sz w:val="28"/>
          <w:szCs w:val="28"/>
        </w:rPr>
        <w:t xml:space="preserve">а) полнота и качество выполнения требований, предусмотренных программой </w:t>
      </w:r>
      <w:r w:rsidR="000970E1">
        <w:rPr>
          <w:sz w:val="28"/>
          <w:szCs w:val="28"/>
          <w:shd w:val="clear" w:color="auto" w:fill="FFFFFF" w:themeFill="background1"/>
        </w:rPr>
        <w:lastRenderedPageBreak/>
        <w:t>практической подготовки</w:t>
      </w:r>
      <w:r w:rsidR="000970E1" w:rsidRPr="0016595D">
        <w:rPr>
          <w:sz w:val="28"/>
          <w:szCs w:val="28"/>
          <w:shd w:val="clear" w:color="auto" w:fill="FFFFFF" w:themeFill="background1"/>
        </w:rPr>
        <w:t xml:space="preserve"> в форме </w:t>
      </w:r>
      <w:r w:rsidR="000970E1" w:rsidRPr="0016595D">
        <w:rPr>
          <w:rStyle w:val="fontstyle01"/>
          <w:rFonts w:ascii="Times New Roman" w:hAnsi="Times New Roman"/>
          <w:b w:val="0"/>
          <w:sz w:val="28"/>
          <w:szCs w:val="28"/>
          <w:shd w:val="clear" w:color="auto" w:fill="FFFFFF" w:themeFill="background1"/>
        </w:rPr>
        <w:t>производственной</w:t>
      </w:r>
      <w:r w:rsidR="000970E1" w:rsidRPr="0016595D">
        <w:rPr>
          <w:b/>
          <w:sz w:val="28"/>
          <w:szCs w:val="28"/>
          <w:shd w:val="clear" w:color="auto" w:fill="FFFFFF" w:themeFill="background1"/>
        </w:rPr>
        <w:t xml:space="preserve"> </w:t>
      </w:r>
      <w:r w:rsidR="000970E1" w:rsidRPr="0016595D">
        <w:rPr>
          <w:sz w:val="28"/>
          <w:szCs w:val="28"/>
          <w:shd w:val="clear" w:color="auto" w:fill="FFFFFF" w:themeFill="background1"/>
        </w:rPr>
        <w:t>практики (преддипломная практика)</w:t>
      </w:r>
      <w:r w:rsidR="000970E1">
        <w:rPr>
          <w:sz w:val="28"/>
          <w:szCs w:val="28"/>
        </w:rPr>
        <w:t xml:space="preserve"> </w:t>
      </w:r>
      <w:r w:rsidRPr="00FA7299">
        <w:rPr>
          <w:color w:val="000000"/>
          <w:sz w:val="28"/>
          <w:szCs w:val="28"/>
        </w:rPr>
        <w:t>;</w:t>
      </w:r>
    </w:p>
    <w:p w:rsidR="003C6DA0" w:rsidRPr="00FA7299" w:rsidRDefault="003C6DA0" w:rsidP="003C6DA0">
      <w:pPr>
        <w:jc w:val="both"/>
        <w:rPr>
          <w:color w:val="000000"/>
          <w:sz w:val="28"/>
          <w:szCs w:val="28"/>
        </w:rPr>
      </w:pPr>
      <w:r w:rsidRPr="00FA7299">
        <w:rPr>
          <w:color w:val="000000"/>
          <w:sz w:val="28"/>
          <w:szCs w:val="28"/>
        </w:rPr>
        <w:t>б) умение профессионально и грамотно отвечать на заданные вопросы;</w:t>
      </w:r>
    </w:p>
    <w:p w:rsidR="003C6DA0" w:rsidRPr="00FA7299" w:rsidRDefault="003C6DA0" w:rsidP="003C6DA0">
      <w:pPr>
        <w:jc w:val="both"/>
        <w:rPr>
          <w:color w:val="000000"/>
          <w:sz w:val="28"/>
          <w:szCs w:val="28"/>
        </w:rPr>
      </w:pPr>
      <w:r w:rsidRPr="00FA7299">
        <w:rPr>
          <w:color w:val="000000"/>
          <w:sz w:val="28"/>
          <w:szCs w:val="28"/>
        </w:rPr>
        <w:t xml:space="preserve">в)дисциплинированность и исполнительность студента во время прохождения </w:t>
      </w:r>
      <w:r w:rsidR="000970E1">
        <w:rPr>
          <w:sz w:val="28"/>
          <w:szCs w:val="28"/>
          <w:shd w:val="clear" w:color="auto" w:fill="FFFFFF" w:themeFill="background1"/>
        </w:rPr>
        <w:t>практической подготовки</w:t>
      </w:r>
      <w:r w:rsidR="000970E1" w:rsidRPr="0016595D">
        <w:rPr>
          <w:sz w:val="28"/>
          <w:szCs w:val="28"/>
          <w:shd w:val="clear" w:color="auto" w:fill="FFFFFF" w:themeFill="background1"/>
        </w:rPr>
        <w:t xml:space="preserve"> в форме </w:t>
      </w:r>
      <w:r w:rsidR="000970E1" w:rsidRPr="0016595D">
        <w:rPr>
          <w:rStyle w:val="fontstyle01"/>
          <w:rFonts w:ascii="Times New Roman" w:hAnsi="Times New Roman"/>
          <w:b w:val="0"/>
          <w:sz w:val="28"/>
          <w:szCs w:val="28"/>
          <w:shd w:val="clear" w:color="auto" w:fill="FFFFFF" w:themeFill="background1"/>
        </w:rPr>
        <w:t>производственной</w:t>
      </w:r>
      <w:r w:rsidR="000970E1" w:rsidRPr="0016595D">
        <w:rPr>
          <w:b/>
          <w:sz w:val="28"/>
          <w:szCs w:val="28"/>
          <w:shd w:val="clear" w:color="auto" w:fill="FFFFFF" w:themeFill="background1"/>
        </w:rPr>
        <w:t xml:space="preserve"> </w:t>
      </w:r>
      <w:r w:rsidR="000970E1" w:rsidRPr="0016595D">
        <w:rPr>
          <w:sz w:val="28"/>
          <w:szCs w:val="28"/>
          <w:shd w:val="clear" w:color="auto" w:fill="FFFFFF" w:themeFill="background1"/>
        </w:rPr>
        <w:t>практики (преддипломная практика)</w:t>
      </w:r>
      <w:r w:rsidRPr="00FA7299">
        <w:rPr>
          <w:color w:val="000000"/>
          <w:sz w:val="28"/>
          <w:szCs w:val="28"/>
        </w:rPr>
        <w:t>;</w:t>
      </w:r>
    </w:p>
    <w:p w:rsidR="003C6DA0" w:rsidRPr="00FA7299" w:rsidRDefault="003C6DA0" w:rsidP="003C6DA0">
      <w:pPr>
        <w:jc w:val="both"/>
        <w:rPr>
          <w:sz w:val="28"/>
          <w:szCs w:val="28"/>
        </w:rPr>
      </w:pPr>
      <w:r w:rsidRPr="00FA7299">
        <w:rPr>
          <w:color w:val="000000"/>
          <w:sz w:val="28"/>
          <w:szCs w:val="28"/>
        </w:rPr>
        <w:t xml:space="preserve">г) отзыв руководителя </w:t>
      </w:r>
      <w:r w:rsidR="000970E1">
        <w:rPr>
          <w:sz w:val="28"/>
          <w:szCs w:val="28"/>
          <w:shd w:val="clear" w:color="auto" w:fill="FFFFFF" w:themeFill="background1"/>
        </w:rPr>
        <w:t>практической подготовке</w:t>
      </w:r>
      <w:r w:rsidR="000970E1" w:rsidRPr="0016595D">
        <w:rPr>
          <w:sz w:val="28"/>
          <w:szCs w:val="28"/>
          <w:shd w:val="clear" w:color="auto" w:fill="FFFFFF" w:themeFill="background1"/>
        </w:rPr>
        <w:t xml:space="preserve"> в форме </w:t>
      </w:r>
      <w:r w:rsidR="000970E1" w:rsidRPr="0016595D">
        <w:rPr>
          <w:rStyle w:val="fontstyle01"/>
          <w:rFonts w:ascii="Times New Roman" w:hAnsi="Times New Roman"/>
          <w:b w:val="0"/>
          <w:sz w:val="28"/>
          <w:szCs w:val="28"/>
          <w:shd w:val="clear" w:color="auto" w:fill="FFFFFF" w:themeFill="background1"/>
        </w:rPr>
        <w:t>производственной</w:t>
      </w:r>
      <w:r w:rsidR="000970E1" w:rsidRPr="0016595D">
        <w:rPr>
          <w:b/>
          <w:sz w:val="28"/>
          <w:szCs w:val="28"/>
          <w:shd w:val="clear" w:color="auto" w:fill="FFFFFF" w:themeFill="background1"/>
        </w:rPr>
        <w:t xml:space="preserve"> </w:t>
      </w:r>
      <w:r w:rsidR="000970E1" w:rsidRPr="0016595D">
        <w:rPr>
          <w:sz w:val="28"/>
          <w:szCs w:val="28"/>
          <w:shd w:val="clear" w:color="auto" w:fill="FFFFFF" w:themeFill="background1"/>
        </w:rPr>
        <w:t>практики (преддипломная практика)</w:t>
      </w:r>
      <w:r w:rsidR="000970E1">
        <w:rPr>
          <w:sz w:val="28"/>
          <w:szCs w:val="28"/>
        </w:rPr>
        <w:t xml:space="preserve"> </w:t>
      </w:r>
      <w:r w:rsidR="000970E1" w:rsidRPr="00637206">
        <w:rPr>
          <w:sz w:val="28"/>
          <w:szCs w:val="28"/>
        </w:rPr>
        <w:t xml:space="preserve"> </w:t>
      </w:r>
      <w:r w:rsidRPr="00FA7299">
        <w:rPr>
          <w:color w:val="000000"/>
          <w:sz w:val="28"/>
          <w:szCs w:val="28"/>
        </w:rPr>
        <w:t xml:space="preserve">от организации. </w:t>
      </w:r>
    </w:p>
    <w:p w:rsidR="003C6DA0" w:rsidRPr="00FA7299" w:rsidRDefault="003C6DA0" w:rsidP="003C6DA0">
      <w:pPr>
        <w:pStyle w:val="21"/>
        <w:spacing w:after="0" w:line="200" w:lineRule="atLeast"/>
        <w:ind w:right="-330" w:firstLine="993"/>
        <w:jc w:val="both"/>
        <w:rPr>
          <w:sz w:val="28"/>
          <w:szCs w:val="28"/>
        </w:rPr>
      </w:pPr>
      <w:r w:rsidRPr="00FA7299">
        <w:rPr>
          <w:sz w:val="28"/>
          <w:szCs w:val="28"/>
        </w:rPr>
        <w:t xml:space="preserve">Основными требованиями, предъявляемыми к отчету о </w:t>
      </w:r>
      <w:r w:rsidR="000970E1">
        <w:rPr>
          <w:sz w:val="28"/>
          <w:szCs w:val="28"/>
          <w:shd w:val="clear" w:color="auto" w:fill="FFFFFF" w:themeFill="background1"/>
        </w:rPr>
        <w:t>практической подготовке</w:t>
      </w:r>
      <w:r w:rsidR="000970E1" w:rsidRPr="0016595D">
        <w:rPr>
          <w:sz w:val="28"/>
          <w:szCs w:val="28"/>
          <w:shd w:val="clear" w:color="auto" w:fill="FFFFFF" w:themeFill="background1"/>
        </w:rPr>
        <w:t xml:space="preserve"> в форме </w:t>
      </w:r>
      <w:r w:rsidR="000970E1" w:rsidRPr="0016595D">
        <w:rPr>
          <w:rStyle w:val="fontstyle01"/>
          <w:rFonts w:ascii="Times New Roman" w:hAnsi="Times New Roman"/>
          <w:b w:val="0"/>
          <w:sz w:val="28"/>
          <w:szCs w:val="28"/>
          <w:shd w:val="clear" w:color="auto" w:fill="FFFFFF" w:themeFill="background1"/>
        </w:rPr>
        <w:t>производственной</w:t>
      </w:r>
      <w:r w:rsidR="000970E1" w:rsidRPr="0016595D">
        <w:rPr>
          <w:b/>
          <w:sz w:val="28"/>
          <w:szCs w:val="28"/>
          <w:shd w:val="clear" w:color="auto" w:fill="FFFFFF" w:themeFill="background1"/>
        </w:rPr>
        <w:t xml:space="preserve"> </w:t>
      </w:r>
      <w:r w:rsidR="000970E1" w:rsidRPr="0016595D">
        <w:rPr>
          <w:sz w:val="28"/>
          <w:szCs w:val="28"/>
          <w:shd w:val="clear" w:color="auto" w:fill="FFFFFF" w:themeFill="background1"/>
        </w:rPr>
        <w:t>практики (преддипломная практика)</w:t>
      </w:r>
      <w:r w:rsidR="000970E1">
        <w:rPr>
          <w:sz w:val="28"/>
          <w:szCs w:val="28"/>
        </w:rPr>
        <w:t xml:space="preserve"> </w:t>
      </w:r>
      <w:r w:rsidR="000970E1" w:rsidRPr="00637206">
        <w:rPr>
          <w:sz w:val="28"/>
          <w:szCs w:val="28"/>
        </w:rPr>
        <w:t xml:space="preserve"> </w:t>
      </w:r>
      <w:r w:rsidRPr="00FA7299">
        <w:rPr>
          <w:sz w:val="28"/>
          <w:szCs w:val="28"/>
        </w:rPr>
        <w:t xml:space="preserve"> и его защите, являются:</w:t>
      </w:r>
    </w:p>
    <w:p w:rsidR="003C6DA0" w:rsidRPr="00FA7299" w:rsidRDefault="003C6DA0" w:rsidP="003C6DA0">
      <w:pPr>
        <w:pStyle w:val="a8"/>
        <w:numPr>
          <w:ilvl w:val="0"/>
          <w:numId w:val="15"/>
        </w:numPr>
        <w:autoSpaceDE w:val="0"/>
        <w:spacing w:line="200" w:lineRule="atLeast"/>
        <w:ind w:right="-315"/>
        <w:contextualSpacing/>
        <w:jc w:val="both"/>
      </w:pPr>
      <w:r w:rsidRPr="00FA7299">
        <w:t xml:space="preserve">Выполнение программы </w:t>
      </w:r>
      <w:r w:rsidR="000970E1">
        <w:rPr>
          <w:shd w:val="clear" w:color="auto" w:fill="FFFFFF" w:themeFill="background1"/>
        </w:rPr>
        <w:t>практической подготовки</w:t>
      </w:r>
      <w:r w:rsidR="000970E1" w:rsidRPr="0016595D">
        <w:rPr>
          <w:shd w:val="clear" w:color="auto" w:fill="FFFFFF" w:themeFill="background1"/>
        </w:rPr>
        <w:t xml:space="preserve"> в форме </w:t>
      </w:r>
      <w:r w:rsidR="000970E1" w:rsidRPr="0016595D">
        <w:rPr>
          <w:rStyle w:val="fontstyle01"/>
          <w:rFonts w:ascii="Times New Roman" w:hAnsi="Times New Roman"/>
          <w:b w:val="0"/>
          <w:sz w:val="28"/>
          <w:szCs w:val="28"/>
          <w:shd w:val="clear" w:color="auto" w:fill="FFFFFF" w:themeFill="background1"/>
        </w:rPr>
        <w:t>производственной</w:t>
      </w:r>
      <w:r w:rsidR="000970E1" w:rsidRPr="0016595D">
        <w:rPr>
          <w:b/>
          <w:shd w:val="clear" w:color="auto" w:fill="FFFFFF" w:themeFill="background1"/>
        </w:rPr>
        <w:t xml:space="preserve"> </w:t>
      </w:r>
      <w:r w:rsidR="000970E1" w:rsidRPr="0016595D">
        <w:rPr>
          <w:shd w:val="clear" w:color="auto" w:fill="FFFFFF" w:themeFill="background1"/>
        </w:rPr>
        <w:t>практики (преддипломная практика)</w:t>
      </w:r>
      <w:r w:rsidRPr="00FA7299">
        <w:t>, соответствие разделов отчета разделам программы.</w:t>
      </w:r>
    </w:p>
    <w:p w:rsidR="003C6DA0" w:rsidRPr="00FA7299" w:rsidRDefault="003C6DA0" w:rsidP="003C6DA0">
      <w:pPr>
        <w:pStyle w:val="a8"/>
        <w:numPr>
          <w:ilvl w:val="0"/>
          <w:numId w:val="15"/>
        </w:numPr>
        <w:autoSpaceDE w:val="0"/>
        <w:spacing w:line="200" w:lineRule="atLeast"/>
        <w:ind w:right="-315"/>
        <w:contextualSpacing/>
        <w:jc w:val="both"/>
      </w:pPr>
      <w:r w:rsidRPr="00FA7299">
        <w:t>Самостоятельность студента при подготовке отчета.</w:t>
      </w:r>
    </w:p>
    <w:p w:rsidR="003C6DA0" w:rsidRPr="00FA7299" w:rsidRDefault="003C6DA0" w:rsidP="003C6DA0">
      <w:pPr>
        <w:pStyle w:val="a8"/>
        <w:numPr>
          <w:ilvl w:val="0"/>
          <w:numId w:val="15"/>
        </w:numPr>
        <w:autoSpaceDE w:val="0"/>
        <w:spacing w:line="200" w:lineRule="atLeast"/>
        <w:ind w:right="-315"/>
        <w:contextualSpacing/>
      </w:pPr>
      <w:r w:rsidRPr="00FA7299">
        <w:t>Соответствие заголовков и содержания разделов.</w:t>
      </w:r>
    </w:p>
    <w:p w:rsidR="003C6DA0" w:rsidRPr="00FA7299" w:rsidRDefault="003C6DA0" w:rsidP="003C6DA0">
      <w:pPr>
        <w:pStyle w:val="a8"/>
        <w:numPr>
          <w:ilvl w:val="0"/>
          <w:numId w:val="15"/>
        </w:numPr>
        <w:autoSpaceDE w:val="0"/>
        <w:spacing w:line="200" w:lineRule="atLeast"/>
        <w:ind w:right="-315"/>
        <w:contextualSpacing/>
        <w:jc w:val="both"/>
      </w:pPr>
      <w:r w:rsidRPr="00FA7299">
        <w:t>Выполнение индивидуального задания, согласованного с научным руководителем.</w:t>
      </w:r>
    </w:p>
    <w:p w:rsidR="003C6DA0" w:rsidRPr="00FA7299" w:rsidRDefault="003C6DA0" w:rsidP="003C6DA0">
      <w:pPr>
        <w:pStyle w:val="a8"/>
        <w:numPr>
          <w:ilvl w:val="0"/>
          <w:numId w:val="15"/>
        </w:numPr>
        <w:autoSpaceDE w:val="0"/>
        <w:spacing w:line="200" w:lineRule="atLeast"/>
        <w:ind w:right="-315"/>
        <w:contextualSpacing/>
        <w:jc w:val="both"/>
      </w:pPr>
      <w:r w:rsidRPr="00FA7299">
        <w:t xml:space="preserve">Соблюдение требований к оформлению отчета по </w:t>
      </w:r>
      <w:r w:rsidR="000970E1">
        <w:rPr>
          <w:shd w:val="clear" w:color="auto" w:fill="FFFFFF" w:themeFill="background1"/>
        </w:rPr>
        <w:t>практической подготовке</w:t>
      </w:r>
      <w:r w:rsidR="000970E1" w:rsidRPr="0016595D">
        <w:rPr>
          <w:shd w:val="clear" w:color="auto" w:fill="FFFFFF" w:themeFill="background1"/>
        </w:rPr>
        <w:t xml:space="preserve"> в форме </w:t>
      </w:r>
      <w:r w:rsidR="000970E1" w:rsidRPr="0016595D">
        <w:rPr>
          <w:rStyle w:val="fontstyle01"/>
          <w:rFonts w:ascii="Times New Roman" w:hAnsi="Times New Roman"/>
          <w:b w:val="0"/>
          <w:sz w:val="28"/>
          <w:szCs w:val="28"/>
          <w:shd w:val="clear" w:color="auto" w:fill="FFFFFF" w:themeFill="background1"/>
        </w:rPr>
        <w:t>производственной</w:t>
      </w:r>
      <w:r w:rsidR="000970E1" w:rsidRPr="0016595D">
        <w:rPr>
          <w:b/>
          <w:shd w:val="clear" w:color="auto" w:fill="FFFFFF" w:themeFill="background1"/>
        </w:rPr>
        <w:t xml:space="preserve"> </w:t>
      </w:r>
      <w:r w:rsidR="000970E1" w:rsidRPr="0016595D">
        <w:rPr>
          <w:shd w:val="clear" w:color="auto" w:fill="FFFFFF" w:themeFill="background1"/>
        </w:rPr>
        <w:t>практики (преддипломная практика)</w:t>
      </w:r>
      <w:r w:rsidR="000970E1">
        <w:t xml:space="preserve"> </w:t>
      </w:r>
      <w:r w:rsidR="000970E1" w:rsidRPr="00637206">
        <w:t xml:space="preserve"> </w:t>
      </w:r>
      <w:r w:rsidRPr="00FA7299">
        <w:t>.</w:t>
      </w:r>
    </w:p>
    <w:p w:rsidR="003C6DA0" w:rsidRPr="00FA7299" w:rsidRDefault="003C6DA0" w:rsidP="003C6DA0">
      <w:pPr>
        <w:pStyle w:val="a8"/>
        <w:numPr>
          <w:ilvl w:val="0"/>
          <w:numId w:val="15"/>
        </w:numPr>
        <w:autoSpaceDE w:val="0"/>
        <w:spacing w:line="200" w:lineRule="atLeast"/>
        <w:ind w:right="-315"/>
        <w:contextualSpacing/>
      </w:pPr>
      <w:r w:rsidRPr="00FA7299">
        <w:t>Полные и четкие ответы на вопросы комиссии при защите отчета.</w:t>
      </w:r>
    </w:p>
    <w:p w:rsidR="003C6DA0" w:rsidRPr="000970E1" w:rsidRDefault="003C6DA0" w:rsidP="003C6DA0">
      <w:pPr>
        <w:shd w:val="clear" w:color="auto" w:fill="FFFFFF"/>
        <w:ind w:right="-345" w:firstLine="585"/>
        <w:jc w:val="both"/>
        <w:rPr>
          <w:sz w:val="28"/>
          <w:szCs w:val="28"/>
        </w:rPr>
      </w:pPr>
      <w:r w:rsidRPr="000970E1">
        <w:rPr>
          <w:sz w:val="28"/>
          <w:szCs w:val="28"/>
        </w:rPr>
        <w:t xml:space="preserve">Оценки, используемые при защите отчета о </w:t>
      </w:r>
      <w:r w:rsidR="000970E1">
        <w:rPr>
          <w:sz w:val="28"/>
          <w:szCs w:val="28"/>
          <w:shd w:val="clear" w:color="auto" w:fill="FFFFFF" w:themeFill="background1"/>
        </w:rPr>
        <w:t>практической подготовке</w:t>
      </w:r>
      <w:r w:rsidR="000970E1" w:rsidRPr="0016595D">
        <w:rPr>
          <w:sz w:val="28"/>
          <w:szCs w:val="28"/>
          <w:shd w:val="clear" w:color="auto" w:fill="FFFFFF" w:themeFill="background1"/>
        </w:rPr>
        <w:t xml:space="preserve"> в форме </w:t>
      </w:r>
      <w:r w:rsidR="000970E1" w:rsidRPr="0016595D">
        <w:rPr>
          <w:rStyle w:val="fontstyle01"/>
          <w:rFonts w:ascii="Times New Roman" w:hAnsi="Times New Roman"/>
          <w:b w:val="0"/>
          <w:sz w:val="28"/>
          <w:szCs w:val="28"/>
          <w:shd w:val="clear" w:color="auto" w:fill="FFFFFF" w:themeFill="background1"/>
        </w:rPr>
        <w:t>производственной</w:t>
      </w:r>
      <w:r w:rsidR="000970E1" w:rsidRPr="0016595D">
        <w:rPr>
          <w:b/>
          <w:sz w:val="28"/>
          <w:szCs w:val="28"/>
          <w:shd w:val="clear" w:color="auto" w:fill="FFFFFF" w:themeFill="background1"/>
        </w:rPr>
        <w:t xml:space="preserve"> </w:t>
      </w:r>
      <w:r w:rsidR="000970E1" w:rsidRPr="0016595D">
        <w:rPr>
          <w:sz w:val="28"/>
          <w:szCs w:val="28"/>
          <w:shd w:val="clear" w:color="auto" w:fill="FFFFFF" w:themeFill="background1"/>
        </w:rPr>
        <w:t>практики (преддипломная практика)</w:t>
      </w:r>
      <w:r w:rsidRPr="000970E1">
        <w:rPr>
          <w:sz w:val="28"/>
          <w:szCs w:val="28"/>
        </w:rPr>
        <w:t>, «отлично», «хорошо», «удовлетворительно» и «неудовлетворительно».</w:t>
      </w:r>
    </w:p>
    <w:p w:rsidR="003C6DA0" w:rsidRPr="000970E1" w:rsidRDefault="003C6DA0" w:rsidP="003C6DA0">
      <w:pPr>
        <w:shd w:val="clear" w:color="auto" w:fill="FFFFFF"/>
        <w:ind w:firstLine="709"/>
        <w:jc w:val="both"/>
        <w:rPr>
          <w:sz w:val="28"/>
          <w:szCs w:val="28"/>
        </w:rPr>
      </w:pPr>
      <w:r w:rsidRPr="000970E1">
        <w:rPr>
          <w:i/>
          <w:sz w:val="28"/>
          <w:szCs w:val="28"/>
        </w:rPr>
        <w:t>Критерии.</w:t>
      </w:r>
      <w:r w:rsidRPr="000970E1">
        <w:rPr>
          <w:sz w:val="28"/>
          <w:szCs w:val="28"/>
        </w:rPr>
        <w:t xml:space="preserve"> Для получения оценки «отлично» необходимо  продемонстрировать высокий уровень по всем требованиям, предъявляемым к содержанию и оформлению отчета о </w:t>
      </w:r>
      <w:r w:rsidR="008A66D6">
        <w:rPr>
          <w:sz w:val="28"/>
          <w:szCs w:val="28"/>
          <w:shd w:val="clear" w:color="auto" w:fill="FFFFFF" w:themeFill="background1"/>
        </w:rPr>
        <w:t>практической подготовке</w:t>
      </w:r>
      <w:r w:rsidR="008A66D6" w:rsidRPr="0016595D">
        <w:rPr>
          <w:sz w:val="28"/>
          <w:szCs w:val="28"/>
          <w:shd w:val="clear" w:color="auto" w:fill="FFFFFF" w:themeFill="background1"/>
        </w:rPr>
        <w:t xml:space="preserve"> в форме </w:t>
      </w:r>
      <w:r w:rsidR="008A66D6" w:rsidRPr="0016595D">
        <w:rPr>
          <w:rStyle w:val="fontstyle01"/>
          <w:rFonts w:ascii="Times New Roman" w:hAnsi="Times New Roman"/>
          <w:b w:val="0"/>
          <w:sz w:val="28"/>
          <w:szCs w:val="28"/>
          <w:shd w:val="clear" w:color="auto" w:fill="FFFFFF" w:themeFill="background1"/>
        </w:rPr>
        <w:t>производственной</w:t>
      </w:r>
      <w:r w:rsidR="008A66D6" w:rsidRPr="0016595D">
        <w:rPr>
          <w:b/>
          <w:sz w:val="28"/>
          <w:szCs w:val="28"/>
          <w:shd w:val="clear" w:color="auto" w:fill="FFFFFF" w:themeFill="background1"/>
        </w:rPr>
        <w:t xml:space="preserve"> </w:t>
      </w:r>
      <w:r w:rsidR="008A66D6" w:rsidRPr="0016595D">
        <w:rPr>
          <w:sz w:val="28"/>
          <w:szCs w:val="28"/>
          <w:shd w:val="clear" w:color="auto" w:fill="FFFFFF" w:themeFill="background1"/>
        </w:rPr>
        <w:t>практики (преддипломная практика)</w:t>
      </w:r>
      <w:r w:rsidR="008A66D6">
        <w:rPr>
          <w:sz w:val="28"/>
          <w:szCs w:val="28"/>
        </w:rPr>
        <w:t xml:space="preserve"> </w:t>
      </w:r>
      <w:r w:rsidR="008A66D6" w:rsidRPr="00637206">
        <w:rPr>
          <w:sz w:val="28"/>
          <w:szCs w:val="28"/>
        </w:rPr>
        <w:t xml:space="preserve"> </w:t>
      </w:r>
      <w:r w:rsidRPr="000970E1">
        <w:rPr>
          <w:sz w:val="28"/>
          <w:szCs w:val="28"/>
        </w:rPr>
        <w:t xml:space="preserve"> и его защите, правильно и полно ответить на вопросы членов комиссии. </w:t>
      </w:r>
    </w:p>
    <w:p w:rsidR="003C6DA0" w:rsidRPr="000970E1" w:rsidRDefault="003C6DA0" w:rsidP="003C6DA0">
      <w:pPr>
        <w:shd w:val="clear" w:color="auto" w:fill="FFFFFF"/>
        <w:ind w:firstLine="709"/>
        <w:jc w:val="both"/>
        <w:rPr>
          <w:sz w:val="28"/>
          <w:szCs w:val="28"/>
        </w:rPr>
      </w:pPr>
      <w:r w:rsidRPr="000970E1">
        <w:rPr>
          <w:sz w:val="28"/>
          <w:szCs w:val="28"/>
        </w:rPr>
        <w:t xml:space="preserve">Для получения оценки «хорошо» необходимо продемонстрировать средний уровень (с незначительными отклонениями) по всем требованиям, предъявляемым к содержанию и оформлению отчета о </w:t>
      </w:r>
      <w:r w:rsidR="008A66D6">
        <w:rPr>
          <w:sz w:val="28"/>
          <w:szCs w:val="28"/>
          <w:shd w:val="clear" w:color="auto" w:fill="FFFFFF" w:themeFill="background1"/>
        </w:rPr>
        <w:t>практической подготовке</w:t>
      </w:r>
      <w:r w:rsidR="008A66D6" w:rsidRPr="0016595D">
        <w:rPr>
          <w:sz w:val="28"/>
          <w:szCs w:val="28"/>
          <w:shd w:val="clear" w:color="auto" w:fill="FFFFFF" w:themeFill="background1"/>
        </w:rPr>
        <w:t xml:space="preserve"> в форме </w:t>
      </w:r>
      <w:r w:rsidR="008A66D6" w:rsidRPr="0016595D">
        <w:rPr>
          <w:rStyle w:val="fontstyle01"/>
          <w:rFonts w:ascii="Times New Roman" w:hAnsi="Times New Roman"/>
          <w:b w:val="0"/>
          <w:sz w:val="28"/>
          <w:szCs w:val="28"/>
          <w:shd w:val="clear" w:color="auto" w:fill="FFFFFF" w:themeFill="background1"/>
        </w:rPr>
        <w:t>производственной</w:t>
      </w:r>
      <w:r w:rsidR="008A66D6" w:rsidRPr="0016595D">
        <w:rPr>
          <w:b/>
          <w:sz w:val="28"/>
          <w:szCs w:val="28"/>
          <w:shd w:val="clear" w:color="auto" w:fill="FFFFFF" w:themeFill="background1"/>
        </w:rPr>
        <w:t xml:space="preserve"> </w:t>
      </w:r>
      <w:r w:rsidR="008A66D6" w:rsidRPr="0016595D">
        <w:rPr>
          <w:sz w:val="28"/>
          <w:szCs w:val="28"/>
          <w:shd w:val="clear" w:color="auto" w:fill="FFFFFF" w:themeFill="background1"/>
        </w:rPr>
        <w:t>практики (преддипломная практика)</w:t>
      </w:r>
      <w:r w:rsidR="008A66D6">
        <w:rPr>
          <w:sz w:val="28"/>
          <w:szCs w:val="28"/>
        </w:rPr>
        <w:t xml:space="preserve"> </w:t>
      </w:r>
      <w:r w:rsidR="008A66D6" w:rsidRPr="00637206">
        <w:rPr>
          <w:sz w:val="28"/>
          <w:szCs w:val="28"/>
        </w:rPr>
        <w:t xml:space="preserve"> </w:t>
      </w:r>
      <w:r w:rsidRPr="000970E1">
        <w:rPr>
          <w:sz w:val="28"/>
          <w:szCs w:val="28"/>
        </w:rPr>
        <w:t xml:space="preserve"> и его защите, правильно ответить на вопросы членов комиссии.</w:t>
      </w:r>
    </w:p>
    <w:p w:rsidR="003C6DA0" w:rsidRPr="000970E1" w:rsidRDefault="003C6DA0" w:rsidP="003C6DA0">
      <w:pPr>
        <w:shd w:val="clear" w:color="auto" w:fill="FFFFFF"/>
        <w:ind w:firstLine="709"/>
        <w:jc w:val="both"/>
        <w:rPr>
          <w:sz w:val="28"/>
          <w:szCs w:val="28"/>
        </w:rPr>
      </w:pPr>
      <w:r w:rsidRPr="000970E1">
        <w:rPr>
          <w:sz w:val="28"/>
          <w:szCs w:val="28"/>
        </w:rPr>
        <w:t xml:space="preserve">Для получения «удовлетворительной» оценки необходимо продемонстрировать допустимый уровень (с незначительными отклонениями) по всем требованиям, предъявляемым к содержанию и оформлению отчета о </w:t>
      </w:r>
      <w:r w:rsidR="008A66D6">
        <w:rPr>
          <w:sz w:val="28"/>
          <w:szCs w:val="28"/>
          <w:shd w:val="clear" w:color="auto" w:fill="FFFFFF" w:themeFill="background1"/>
        </w:rPr>
        <w:t>практической подготовке</w:t>
      </w:r>
      <w:r w:rsidR="008A66D6" w:rsidRPr="0016595D">
        <w:rPr>
          <w:sz w:val="28"/>
          <w:szCs w:val="28"/>
          <w:shd w:val="clear" w:color="auto" w:fill="FFFFFF" w:themeFill="background1"/>
        </w:rPr>
        <w:t xml:space="preserve"> в форме </w:t>
      </w:r>
      <w:r w:rsidR="008A66D6" w:rsidRPr="0016595D">
        <w:rPr>
          <w:rStyle w:val="fontstyle01"/>
          <w:rFonts w:ascii="Times New Roman" w:hAnsi="Times New Roman"/>
          <w:b w:val="0"/>
          <w:sz w:val="28"/>
          <w:szCs w:val="28"/>
          <w:shd w:val="clear" w:color="auto" w:fill="FFFFFF" w:themeFill="background1"/>
        </w:rPr>
        <w:t>производственной</w:t>
      </w:r>
      <w:r w:rsidR="008A66D6" w:rsidRPr="0016595D">
        <w:rPr>
          <w:b/>
          <w:sz w:val="28"/>
          <w:szCs w:val="28"/>
          <w:shd w:val="clear" w:color="auto" w:fill="FFFFFF" w:themeFill="background1"/>
        </w:rPr>
        <w:t xml:space="preserve"> </w:t>
      </w:r>
      <w:r w:rsidR="008A66D6" w:rsidRPr="0016595D">
        <w:rPr>
          <w:sz w:val="28"/>
          <w:szCs w:val="28"/>
          <w:shd w:val="clear" w:color="auto" w:fill="FFFFFF" w:themeFill="background1"/>
        </w:rPr>
        <w:t>практики (преддипломная практика)</w:t>
      </w:r>
      <w:r w:rsidR="008A66D6">
        <w:rPr>
          <w:sz w:val="28"/>
          <w:szCs w:val="28"/>
        </w:rPr>
        <w:t xml:space="preserve"> </w:t>
      </w:r>
      <w:r w:rsidR="008A66D6" w:rsidRPr="00637206">
        <w:rPr>
          <w:sz w:val="28"/>
          <w:szCs w:val="28"/>
        </w:rPr>
        <w:t xml:space="preserve"> </w:t>
      </w:r>
      <w:r w:rsidRPr="000970E1">
        <w:rPr>
          <w:sz w:val="28"/>
          <w:szCs w:val="28"/>
        </w:rPr>
        <w:t xml:space="preserve"> и его защите, поверхностно ответить на вопросы членов комиссии.</w:t>
      </w:r>
    </w:p>
    <w:p w:rsidR="003C6DA0" w:rsidRPr="000970E1" w:rsidRDefault="003C6DA0" w:rsidP="003C6DA0">
      <w:pPr>
        <w:shd w:val="clear" w:color="auto" w:fill="FFFFFF"/>
        <w:ind w:firstLine="709"/>
        <w:jc w:val="both"/>
        <w:rPr>
          <w:sz w:val="28"/>
          <w:szCs w:val="28"/>
        </w:rPr>
      </w:pPr>
      <w:r w:rsidRPr="000970E1">
        <w:rPr>
          <w:sz w:val="28"/>
          <w:szCs w:val="28"/>
        </w:rPr>
        <w:t xml:space="preserve">«Неудовлетворительно» оценивается уровень «ниже допустимого» как минимум по одному требованию, предъявляемому к содержанию и оформлению отчета о </w:t>
      </w:r>
      <w:r w:rsidR="008A66D6">
        <w:rPr>
          <w:sz w:val="28"/>
          <w:szCs w:val="28"/>
          <w:shd w:val="clear" w:color="auto" w:fill="FFFFFF" w:themeFill="background1"/>
        </w:rPr>
        <w:t>практической подготовке</w:t>
      </w:r>
      <w:r w:rsidR="008A66D6" w:rsidRPr="0016595D">
        <w:rPr>
          <w:sz w:val="28"/>
          <w:szCs w:val="28"/>
          <w:shd w:val="clear" w:color="auto" w:fill="FFFFFF" w:themeFill="background1"/>
        </w:rPr>
        <w:t xml:space="preserve"> в форме </w:t>
      </w:r>
      <w:r w:rsidR="008A66D6" w:rsidRPr="0016595D">
        <w:rPr>
          <w:rStyle w:val="fontstyle01"/>
          <w:rFonts w:ascii="Times New Roman" w:hAnsi="Times New Roman"/>
          <w:b w:val="0"/>
          <w:sz w:val="28"/>
          <w:szCs w:val="28"/>
          <w:shd w:val="clear" w:color="auto" w:fill="FFFFFF" w:themeFill="background1"/>
        </w:rPr>
        <w:t>производственной</w:t>
      </w:r>
      <w:r w:rsidR="008A66D6" w:rsidRPr="0016595D">
        <w:rPr>
          <w:b/>
          <w:sz w:val="28"/>
          <w:szCs w:val="28"/>
          <w:shd w:val="clear" w:color="auto" w:fill="FFFFFF" w:themeFill="background1"/>
        </w:rPr>
        <w:t xml:space="preserve"> </w:t>
      </w:r>
      <w:r w:rsidR="008A66D6" w:rsidRPr="0016595D">
        <w:rPr>
          <w:sz w:val="28"/>
          <w:szCs w:val="28"/>
          <w:shd w:val="clear" w:color="auto" w:fill="FFFFFF" w:themeFill="background1"/>
        </w:rPr>
        <w:t>практики (преддипломная практика)</w:t>
      </w:r>
      <w:r w:rsidR="008A66D6">
        <w:rPr>
          <w:sz w:val="28"/>
          <w:szCs w:val="28"/>
        </w:rPr>
        <w:t xml:space="preserve"> </w:t>
      </w:r>
      <w:r w:rsidR="008A66D6" w:rsidRPr="00637206">
        <w:rPr>
          <w:sz w:val="28"/>
          <w:szCs w:val="28"/>
        </w:rPr>
        <w:t xml:space="preserve"> </w:t>
      </w:r>
      <w:r w:rsidRPr="000970E1">
        <w:rPr>
          <w:sz w:val="28"/>
          <w:szCs w:val="28"/>
        </w:rPr>
        <w:t xml:space="preserve"> и его защите. </w:t>
      </w:r>
    </w:p>
    <w:p w:rsidR="003C6DA0" w:rsidRPr="000970E1" w:rsidRDefault="003C6DA0" w:rsidP="003C6DA0">
      <w:pPr>
        <w:ind w:firstLine="709"/>
        <w:jc w:val="both"/>
        <w:rPr>
          <w:sz w:val="28"/>
          <w:szCs w:val="28"/>
        </w:rPr>
      </w:pPr>
      <w:r w:rsidRPr="000970E1">
        <w:rPr>
          <w:sz w:val="28"/>
          <w:szCs w:val="28"/>
        </w:rPr>
        <w:lastRenderedPageBreak/>
        <w:t xml:space="preserve">Положительная оценка по результатам защиты отчёта о </w:t>
      </w:r>
      <w:r w:rsidR="008A66D6">
        <w:rPr>
          <w:sz w:val="28"/>
          <w:szCs w:val="28"/>
          <w:shd w:val="clear" w:color="auto" w:fill="FFFFFF" w:themeFill="background1"/>
        </w:rPr>
        <w:t>практической подготовке</w:t>
      </w:r>
      <w:r w:rsidR="008A66D6" w:rsidRPr="0016595D">
        <w:rPr>
          <w:sz w:val="28"/>
          <w:szCs w:val="28"/>
          <w:shd w:val="clear" w:color="auto" w:fill="FFFFFF" w:themeFill="background1"/>
        </w:rPr>
        <w:t xml:space="preserve"> в форме </w:t>
      </w:r>
      <w:r w:rsidR="008A66D6" w:rsidRPr="0016595D">
        <w:rPr>
          <w:rStyle w:val="fontstyle01"/>
          <w:rFonts w:ascii="Times New Roman" w:hAnsi="Times New Roman"/>
          <w:b w:val="0"/>
          <w:sz w:val="28"/>
          <w:szCs w:val="28"/>
          <w:shd w:val="clear" w:color="auto" w:fill="FFFFFF" w:themeFill="background1"/>
        </w:rPr>
        <w:t>производственной</w:t>
      </w:r>
      <w:r w:rsidR="008A66D6" w:rsidRPr="0016595D">
        <w:rPr>
          <w:b/>
          <w:sz w:val="28"/>
          <w:szCs w:val="28"/>
          <w:shd w:val="clear" w:color="auto" w:fill="FFFFFF" w:themeFill="background1"/>
        </w:rPr>
        <w:t xml:space="preserve"> </w:t>
      </w:r>
      <w:r w:rsidR="008A66D6" w:rsidRPr="0016595D">
        <w:rPr>
          <w:sz w:val="28"/>
          <w:szCs w:val="28"/>
          <w:shd w:val="clear" w:color="auto" w:fill="FFFFFF" w:themeFill="background1"/>
        </w:rPr>
        <w:t>практики (преддипломная практика)</w:t>
      </w:r>
      <w:r w:rsidR="008A66D6">
        <w:rPr>
          <w:sz w:val="28"/>
          <w:szCs w:val="28"/>
        </w:rPr>
        <w:t xml:space="preserve"> </w:t>
      </w:r>
      <w:r w:rsidR="008A66D6" w:rsidRPr="00637206">
        <w:rPr>
          <w:sz w:val="28"/>
          <w:szCs w:val="28"/>
        </w:rPr>
        <w:t xml:space="preserve"> </w:t>
      </w:r>
      <w:r w:rsidRPr="000970E1">
        <w:rPr>
          <w:sz w:val="28"/>
          <w:szCs w:val="28"/>
        </w:rPr>
        <w:t xml:space="preserve"> вносится в ведомость и зачетную книжку студента.</w:t>
      </w:r>
    </w:p>
    <w:p w:rsidR="003C6DA0" w:rsidRPr="000970E1" w:rsidRDefault="00BC629A" w:rsidP="003C6DA0">
      <w:pPr>
        <w:pStyle w:val="21"/>
        <w:spacing w:after="0" w:line="240" w:lineRule="auto"/>
        <w:ind w:firstLine="709"/>
        <w:jc w:val="both"/>
        <w:rPr>
          <w:sz w:val="28"/>
          <w:szCs w:val="28"/>
        </w:rPr>
      </w:pPr>
      <w:r w:rsidRPr="000970E1">
        <w:rPr>
          <w:sz w:val="28"/>
          <w:szCs w:val="28"/>
        </w:rPr>
        <w:t>Обучающиеся</w:t>
      </w:r>
      <w:r w:rsidR="003C6DA0" w:rsidRPr="000970E1">
        <w:rPr>
          <w:sz w:val="28"/>
          <w:szCs w:val="28"/>
        </w:rPr>
        <w:t xml:space="preserve">, по уважительной или неуважительной причине не выполнившие программу </w:t>
      </w:r>
      <w:r w:rsidR="008A66D6">
        <w:rPr>
          <w:sz w:val="28"/>
          <w:szCs w:val="28"/>
          <w:shd w:val="clear" w:color="auto" w:fill="FFFFFF" w:themeFill="background1"/>
        </w:rPr>
        <w:t>практической подготовки</w:t>
      </w:r>
      <w:r w:rsidR="008A66D6" w:rsidRPr="0016595D">
        <w:rPr>
          <w:sz w:val="28"/>
          <w:szCs w:val="28"/>
          <w:shd w:val="clear" w:color="auto" w:fill="FFFFFF" w:themeFill="background1"/>
        </w:rPr>
        <w:t xml:space="preserve"> в форме </w:t>
      </w:r>
      <w:r w:rsidR="008A66D6" w:rsidRPr="0016595D">
        <w:rPr>
          <w:rStyle w:val="fontstyle01"/>
          <w:rFonts w:ascii="Times New Roman" w:hAnsi="Times New Roman"/>
          <w:b w:val="0"/>
          <w:sz w:val="28"/>
          <w:szCs w:val="28"/>
          <w:shd w:val="clear" w:color="auto" w:fill="FFFFFF" w:themeFill="background1"/>
        </w:rPr>
        <w:t>производственной</w:t>
      </w:r>
      <w:r w:rsidR="008A66D6" w:rsidRPr="0016595D">
        <w:rPr>
          <w:b/>
          <w:sz w:val="28"/>
          <w:szCs w:val="28"/>
          <w:shd w:val="clear" w:color="auto" w:fill="FFFFFF" w:themeFill="background1"/>
        </w:rPr>
        <w:t xml:space="preserve"> </w:t>
      </w:r>
      <w:r w:rsidR="008A66D6" w:rsidRPr="0016595D">
        <w:rPr>
          <w:sz w:val="28"/>
          <w:szCs w:val="28"/>
          <w:shd w:val="clear" w:color="auto" w:fill="FFFFFF" w:themeFill="background1"/>
        </w:rPr>
        <w:t>практики (преддипломная практика)</w:t>
      </w:r>
      <w:r w:rsidR="003C6DA0" w:rsidRPr="000970E1">
        <w:rPr>
          <w:sz w:val="28"/>
          <w:szCs w:val="28"/>
        </w:rPr>
        <w:t xml:space="preserve">, не защитившие отчет о прохождении </w:t>
      </w:r>
      <w:r w:rsidR="008A66D6">
        <w:rPr>
          <w:sz w:val="28"/>
          <w:szCs w:val="28"/>
          <w:shd w:val="clear" w:color="auto" w:fill="FFFFFF" w:themeFill="background1"/>
        </w:rPr>
        <w:t>практической подготовки</w:t>
      </w:r>
      <w:r w:rsidR="008A66D6" w:rsidRPr="0016595D">
        <w:rPr>
          <w:sz w:val="28"/>
          <w:szCs w:val="28"/>
          <w:shd w:val="clear" w:color="auto" w:fill="FFFFFF" w:themeFill="background1"/>
        </w:rPr>
        <w:t xml:space="preserve"> в форме </w:t>
      </w:r>
      <w:r w:rsidR="008A66D6" w:rsidRPr="0016595D">
        <w:rPr>
          <w:rStyle w:val="fontstyle01"/>
          <w:rFonts w:ascii="Times New Roman" w:hAnsi="Times New Roman"/>
          <w:b w:val="0"/>
          <w:sz w:val="28"/>
          <w:szCs w:val="28"/>
          <w:shd w:val="clear" w:color="auto" w:fill="FFFFFF" w:themeFill="background1"/>
        </w:rPr>
        <w:t>производственной</w:t>
      </w:r>
      <w:r w:rsidR="008A66D6" w:rsidRPr="0016595D">
        <w:rPr>
          <w:b/>
          <w:sz w:val="28"/>
          <w:szCs w:val="28"/>
          <w:shd w:val="clear" w:color="auto" w:fill="FFFFFF" w:themeFill="background1"/>
        </w:rPr>
        <w:t xml:space="preserve"> </w:t>
      </w:r>
      <w:r w:rsidR="008A66D6" w:rsidRPr="0016595D">
        <w:rPr>
          <w:sz w:val="28"/>
          <w:szCs w:val="28"/>
          <w:shd w:val="clear" w:color="auto" w:fill="FFFFFF" w:themeFill="background1"/>
        </w:rPr>
        <w:t>практики (преддипломная практика)</w:t>
      </w:r>
      <w:r w:rsidR="008A66D6">
        <w:rPr>
          <w:sz w:val="28"/>
          <w:szCs w:val="28"/>
        </w:rPr>
        <w:t xml:space="preserve"> </w:t>
      </w:r>
      <w:r w:rsidR="003C6DA0" w:rsidRPr="000970E1">
        <w:rPr>
          <w:sz w:val="28"/>
          <w:szCs w:val="28"/>
        </w:rPr>
        <w:t xml:space="preserve"> 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
    <w:p w:rsidR="003C6DA0" w:rsidRPr="007B58D9" w:rsidRDefault="003C6DA0" w:rsidP="003C6DA0">
      <w:pPr>
        <w:jc w:val="center"/>
        <w:rPr>
          <w:b/>
          <w:bCs/>
          <w:color w:val="000000"/>
          <w:sz w:val="24"/>
        </w:rPr>
      </w:pPr>
    </w:p>
    <w:p w:rsidR="003C6DA0" w:rsidRPr="008A66D6" w:rsidRDefault="003C6DA0" w:rsidP="003C6DA0">
      <w:pPr>
        <w:jc w:val="center"/>
        <w:rPr>
          <w:b/>
          <w:bCs/>
          <w:color w:val="000000"/>
          <w:sz w:val="28"/>
          <w:szCs w:val="28"/>
        </w:rPr>
      </w:pPr>
      <w:r w:rsidRPr="008A66D6">
        <w:rPr>
          <w:b/>
          <w:bCs/>
          <w:color w:val="000000"/>
          <w:sz w:val="28"/>
          <w:szCs w:val="28"/>
        </w:rPr>
        <w:t xml:space="preserve">Обязанности обучающегося (практиканта) и руководителя </w:t>
      </w:r>
      <w:r w:rsidR="008A66D6">
        <w:rPr>
          <w:b/>
          <w:bCs/>
          <w:color w:val="000000"/>
          <w:sz w:val="28"/>
          <w:szCs w:val="28"/>
        </w:rPr>
        <w:t xml:space="preserve">практической подготовки </w:t>
      </w:r>
      <w:r w:rsidRPr="008A66D6">
        <w:rPr>
          <w:b/>
          <w:bCs/>
          <w:color w:val="000000"/>
          <w:sz w:val="28"/>
          <w:szCs w:val="28"/>
        </w:rPr>
        <w:t xml:space="preserve">при прохождении </w:t>
      </w:r>
      <w:r w:rsidR="008A66D6" w:rsidRPr="008A66D6">
        <w:rPr>
          <w:b/>
          <w:sz w:val="28"/>
          <w:szCs w:val="28"/>
          <w:shd w:val="clear" w:color="auto" w:fill="FFFFFF" w:themeFill="background1"/>
        </w:rPr>
        <w:t xml:space="preserve">практической подготовки в форме </w:t>
      </w:r>
      <w:r w:rsidR="008A66D6" w:rsidRPr="008A66D6">
        <w:rPr>
          <w:rStyle w:val="fontstyle01"/>
          <w:rFonts w:ascii="Times New Roman" w:hAnsi="Times New Roman"/>
          <w:sz w:val="28"/>
          <w:szCs w:val="28"/>
          <w:shd w:val="clear" w:color="auto" w:fill="FFFFFF" w:themeFill="background1"/>
        </w:rPr>
        <w:t>производственной</w:t>
      </w:r>
      <w:r w:rsidR="008A66D6" w:rsidRPr="008A66D6">
        <w:rPr>
          <w:b/>
          <w:sz w:val="28"/>
          <w:szCs w:val="28"/>
          <w:shd w:val="clear" w:color="auto" w:fill="FFFFFF" w:themeFill="background1"/>
        </w:rPr>
        <w:t xml:space="preserve"> практики (преддипломная практика)</w:t>
      </w:r>
      <w:r w:rsidR="008A66D6" w:rsidRPr="008A66D6">
        <w:rPr>
          <w:b/>
          <w:sz w:val="28"/>
          <w:szCs w:val="28"/>
        </w:rPr>
        <w:t xml:space="preserve">  </w:t>
      </w:r>
    </w:p>
    <w:p w:rsidR="003C6DA0" w:rsidRPr="008A66D6" w:rsidRDefault="003C6DA0" w:rsidP="003C6DA0">
      <w:pPr>
        <w:ind w:firstLine="708"/>
        <w:jc w:val="both"/>
        <w:rPr>
          <w:color w:val="000000"/>
          <w:sz w:val="28"/>
          <w:szCs w:val="28"/>
        </w:rPr>
      </w:pPr>
      <w:r w:rsidRPr="008A66D6">
        <w:rPr>
          <w:color w:val="000000"/>
          <w:sz w:val="28"/>
          <w:szCs w:val="28"/>
        </w:rPr>
        <w:t xml:space="preserve">Обязанности обучающегося (практиканта) при прохождении практики определяются Положением о практике обучающихся, осваивающих основные профессиональные образовательные программы высшего образования  образовательной организации. </w:t>
      </w:r>
    </w:p>
    <w:p w:rsidR="003C6DA0" w:rsidRPr="008A66D6" w:rsidRDefault="003C6DA0" w:rsidP="003C6DA0">
      <w:pPr>
        <w:ind w:firstLine="708"/>
        <w:jc w:val="both"/>
        <w:rPr>
          <w:sz w:val="28"/>
          <w:szCs w:val="28"/>
        </w:rPr>
      </w:pPr>
      <w:r w:rsidRPr="008A66D6">
        <w:rPr>
          <w:color w:val="000000"/>
          <w:sz w:val="28"/>
          <w:szCs w:val="28"/>
        </w:rPr>
        <w:t>Обязанности руководителя практики определяются Положением о практике обучающихся, осваивающих основные профессиональные образовательные программы высшего образования образовательной организации.</w:t>
      </w:r>
    </w:p>
    <w:p w:rsidR="003C6DA0" w:rsidRPr="008A66D6" w:rsidRDefault="003C6DA0" w:rsidP="003C6DA0">
      <w:pPr>
        <w:ind w:firstLine="709"/>
        <w:rPr>
          <w:b/>
          <w:sz w:val="28"/>
          <w:szCs w:val="28"/>
        </w:rPr>
      </w:pPr>
    </w:p>
    <w:p w:rsidR="002D1ABF" w:rsidRDefault="006866DF" w:rsidP="008A66D6">
      <w:pPr>
        <w:widowControl/>
        <w:suppressAutoHyphens w:val="0"/>
        <w:autoSpaceDE/>
        <w:spacing w:after="200" w:line="276" w:lineRule="auto"/>
        <w:rPr>
          <w:b/>
          <w:sz w:val="28"/>
          <w:szCs w:val="28"/>
        </w:rPr>
      </w:pPr>
      <w:r>
        <w:rPr>
          <w:b/>
          <w:sz w:val="28"/>
          <w:szCs w:val="28"/>
        </w:rPr>
        <w:br w:type="page"/>
      </w:r>
    </w:p>
    <w:p w:rsidR="002D1ABF" w:rsidRPr="00A737B2" w:rsidRDefault="002D1ABF" w:rsidP="002D1ABF">
      <w:pPr>
        <w:jc w:val="center"/>
        <w:rPr>
          <w:b/>
          <w:sz w:val="28"/>
          <w:szCs w:val="28"/>
        </w:rPr>
      </w:pPr>
      <w:r w:rsidRPr="00A737B2">
        <w:rPr>
          <w:b/>
          <w:sz w:val="28"/>
          <w:szCs w:val="28"/>
        </w:rPr>
        <w:lastRenderedPageBreak/>
        <w:t xml:space="preserve">2. Содержание </w:t>
      </w:r>
      <w:r w:rsidR="008A66D6" w:rsidRPr="008A66D6">
        <w:rPr>
          <w:b/>
          <w:sz w:val="28"/>
          <w:szCs w:val="28"/>
          <w:shd w:val="clear" w:color="auto" w:fill="FFFFFF" w:themeFill="background1"/>
        </w:rPr>
        <w:t xml:space="preserve">практической подготовки в форме </w:t>
      </w:r>
      <w:r w:rsidR="008A66D6" w:rsidRPr="008A66D6">
        <w:rPr>
          <w:rStyle w:val="fontstyle01"/>
          <w:rFonts w:ascii="Times New Roman" w:hAnsi="Times New Roman"/>
          <w:sz w:val="28"/>
          <w:szCs w:val="28"/>
          <w:shd w:val="clear" w:color="auto" w:fill="FFFFFF" w:themeFill="background1"/>
        </w:rPr>
        <w:t>производственной</w:t>
      </w:r>
      <w:r w:rsidR="008A66D6" w:rsidRPr="008A66D6">
        <w:rPr>
          <w:sz w:val="28"/>
          <w:szCs w:val="28"/>
          <w:shd w:val="clear" w:color="auto" w:fill="FFFFFF" w:themeFill="background1"/>
        </w:rPr>
        <w:t xml:space="preserve"> </w:t>
      </w:r>
      <w:r w:rsidR="008A66D6" w:rsidRPr="008A66D6">
        <w:rPr>
          <w:b/>
          <w:sz w:val="28"/>
          <w:szCs w:val="28"/>
          <w:shd w:val="clear" w:color="auto" w:fill="FFFFFF" w:themeFill="background1"/>
        </w:rPr>
        <w:t>практики (преддипломная практика)</w:t>
      </w:r>
      <w:r w:rsidR="008A66D6">
        <w:rPr>
          <w:sz w:val="28"/>
          <w:szCs w:val="28"/>
        </w:rPr>
        <w:t xml:space="preserve"> </w:t>
      </w:r>
      <w:r w:rsidR="008A66D6" w:rsidRPr="00637206">
        <w:rPr>
          <w:sz w:val="28"/>
          <w:szCs w:val="28"/>
        </w:rPr>
        <w:t xml:space="preserve"> </w:t>
      </w:r>
    </w:p>
    <w:p w:rsidR="002D1ABF" w:rsidRDefault="002D1ABF" w:rsidP="008A66D6">
      <w:pPr>
        <w:ind w:right="-285"/>
        <w:jc w:val="both"/>
        <w:rPr>
          <w:sz w:val="28"/>
          <w:szCs w:val="28"/>
        </w:rPr>
      </w:pPr>
    </w:p>
    <w:p w:rsidR="00F12999" w:rsidRPr="008A66D6" w:rsidRDefault="002D1ABF" w:rsidP="00F12999">
      <w:pPr>
        <w:pStyle w:val="26"/>
        <w:shd w:val="clear" w:color="auto" w:fill="auto"/>
        <w:spacing w:after="0" w:line="240" w:lineRule="auto"/>
        <w:ind w:firstLine="709"/>
        <w:jc w:val="both"/>
        <w:rPr>
          <w:rFonts w:ascii="Times New Roman" w:hAnsi="Times New Roman" w:cs="Times New Roman"/>
          <w:sz w:val="28"/>
          <w:szCs w:val="28"/>
        </w:rPr>
      </w:pPr>
      <w:r w:rsidRPr="008A66D6">
        <w:rPr>
          <w:rFonts w:ascii="Times New Roman" w:hAnsi="Times New Roman" w:cs="Times New Roman"/>
          <w:sz w:val="28"/>
          <w:szCs w:val="28"/>
        </w:rPr>
        <w:t xml:space="preserve">По прибытии на место </w:t>
      </w:r>
      <w:r w:rsidR="008A66D6" w:rsidRPr="008A66D6">
        <w:rPr>
          <w:rFonts w:ascii="Times New Roman" w:hAnsi="Times New Roman" w:cs="Times New Roman"/>
          <w:sz w:val="28"/>
          <w:szCs w:val="28"/>
          <w:shd w:val="clear" w:color="auto" w:fill="FFFFFF" w:themeFill="background1"/>
        </w:rPr>
        <w:t xml:space="preserve">практической подготовки в форме </w:t>
      </w:r>
      <w:r w:rsidR="008A66D6" w:rsidRPr="008A66D6">
        <w:rPr>
          <w:rStyle w:val="fontstyle01"/>
          <w:rFonts w:ascii="Times New Roman" w:hAnsi="Times New Roman" w:cs="Times New Roman"/>
          <w:b w:val="0"/>
          <w:sz w:val="28"/>
          <w:szCs w:val="28"/>
          <w:shd w:val="clear" w:color="auto" w:fill="FFFFFF" w:themeFill="background1"/>
        </w:rPr>
        <w:t>производственной</w:t>
      </w:r>
      <w:r w:rsidR="008A66D6" w:rsidRPr="008A66D6">
        <w:rPr>
          <w:rFonts w:ascii="Times New Roman" w:hAnsi="Times New Roman" w:cs="Times New Roman"/>
          <w:b/>
          <w:sz w:val="28"/>
          <w:szCs w:val="28"/>
          <w:shd w:val="clear" w:color="auto" w:fill="FFFFFF" w:themeFill="background1"/>
        </w:rPr>
        <w:t xml:space="preserve"> </w:t>
      </w:r>
      <w:r w:rsidR="008A66D6" w:rsidRPr="008A66D6">
        <w:rPr>
          <w:rFonts w:ascii="Times New Roman" w:hAnsi="Times New Roman" w:cs="Times New Roman"/>
          <w:sz w:val="28"/>
          <w:szCs w:val="28"/>
          <w:shd w:val="clear" w:color="auto" w:fill="FFFFFF" w:themeFill="background1"/>
        </w:rPr>
        <w:t>практики (преддипломная практика)</w:t>
      </w:r>
      <w:r w:rsidR="008A66D6">
        <w:rPr>
          <w:sz w:val="28"/>
          <w:szCs w:val="28"/>
        </w:rPr>
        <w:t xml:space="preserve"> </w:t>
      </w:r>
      <w:r w:rsidR="008A66D6" w:rsidRPr="00637206">
        <w:rPr>
          <w:sz w:val="28"/>
          <w:szCs w:val="28"/>
        </w:rPr>
        <w:t xml:space="preserve"> </w:t>
      </w:r>
      <w:r w:rsidRPr="008A66D6">
        <w:rPr>
          <w:rFonts w:ascii="Times New Roman" w:hAnsi="Times New Roman" w:cs="Times New Roman"/>
          <w:sz w:val="28"/>
          <w:szCs w:val="28"/>
        </w:rPr>
        <w:t xml:space="preserve"> </w:t>
      </w:r>
      <w:r w:rsidR="0013233A" w:rsidRPr="008A66D6">
        <w:rPr>
          <w:rFonts w:ascii="Times New Roman" w:hAnsi="Times New Roman" w:cs="Times New Roman"/>
          <w:sz w:val="28"/>
          <w:szCs w:val="28"/>
        </w:rPr>
        <w:t>обучающийся</w:t>
      </w:r>
      <w:r w:rsidRPr="008A66D6">
        <w:rPr>
          <w:rFonts w:ascii="Times New Roman" w:hAnsi="Times New Roman" w:cs="Times New Roman"/>
          <w:sz w:val="28"/>
          <w:szCs w:val="28"/>
        </w:rPr>
        <w:t xml:space="preserve"> должен пройти инструктаж по технике безопасности  (отражается в дневнике практики первым пунктом и в совместном рабочем графике (плане) практики</w:t>
      </w:r>
      <w:r w:rsidR="00F12999" w:rsidRPr="008A66D6">
        <w:rPr>
          <w:rFonts w:ascii="Times New Roman" w:hAnsi="Times New Roman" w:cs="Times New Roman"/>
          <w:sz w:val="28"/>
          <w:szCs w:val="28"/>
        </w:rPr>
        <w:t>.</w:t>
      </w:r>
    </w:p>
    <w:p w:rsidR="00F12999" w:rsidRPr="008A66D6" w:rsidRDefault="008A66D6" w:rsidP="00F12999">
      <w:pPr>
        <w:ind w:firstLine="708"/>
        <w:jc w:val="both"/>
        <w:rPr>
          <w:sz w:val="28"/>
          <w:szCs w:val="28"/>
        </w:rPr>
      </w:pPr>
      <w:r>
        <w:rPr>
          <w:sz w:val="28"/>
          <w:szCs w:val="28"/>
          <w:shd w:val="clear" w:color="auto" w:fill="FFFFFF" w:themeFill="background1"/>
        </w:rPr>
        <w:t>Практическая подготовка</w:t>
      </w:r>
      <w:r w:rsidRPr="0016595D">
        <w:rPr>
          <w:sz w:val="28"/>
          <w:szCs w:val="28"/>
          <w:shd w:val="clear" w:color="auto" w:fill="FFFFFF" w:themeFill="background1"/>
        </w:rPr>
        <w:t xml:space="preserve"> в форме </w:t>
      </w:r>
      <w:r w:rsidRPr="0016595D">
        <w:rPr>
          <w:rStyle w:val="fontstyle01"/>
          <w:rFonts w:ascii="Times New Roman" w:hAnsi="Times New Roman"/>
          <w:b w:val="0"/>
          <w:sz w:val="28"/>
          <w:szCs w:val="28"/>
          <w:shd w:val="clear" w:color="auto" w:fill="FFFFFF" w:themeFill="background1"/>
        </w:rPr>
        <w:t>производственной</w:t>
      </w:r>
      <w:r w:rsidRPr="0016595D">
        <w:rPr>
          <w:b/>
          <w:sz w:val="28"/>
          <w:szCs w:val="28"/>
          <w:shd w:val="clear" w:color="auto" w:fill="FFFFFF" w:themeFill="background1"/>
        </w:rPr>
        <w:t xml:space="preserve"> </w:t>
      </w:r>
      <w:r w:rsidRPr="0016595D">
        <w:rPr>
          <w:sz w:val="28"/>
          <w:szCs w:val="28"/>
          <w:shd w:val="clear" w:color="auto" w:fill="FFFFFF" w:themeFill="background1"/>
        </w:rPr>
        <w:t>практики (преддипломная практика)</w:t>
      </w:r>
      <w:r>
        <w:rPr>
          <w:sz w:val="28"/>
          <w:szCs w:val="28"/>
        </w:rPr>
        <w:t xml:space="preserve"> </w:t>
      </w:r>
      <w:r w:rsidRPr="00637206">
        <w:rPr>
          <w:sz w:val="28"/>
          <w:szCs w:val="28"/>
        </w:rPr>
        <w:t xml:space="preserve"> </w:t>
      </w:r>
      <w:r w:rsidR="00F12999" w:rsidRPr="008A66D6">
        <w:rPr>
          <w:sz w:val="28"/>
          <w:szCs w:val="28"/>
        </w:rPr>
        <w:t>проходит в форме индивидуальной самостоятельной работы под руководством научного руководителя. Она представляет собой разработку предварительной теоретической концепции выпускной квалификационной работы и углубленное изучение методов научного исследования.</w:t>
      </w:r>
    </w:p>
    <w:p w:rsidR="002D1ABF" w:rsidRPr="008A66D6" w:rsidRDefault="001C57BB" w:rsidP="00F12999">
      <w:pPr>
        <w:pStyle w:val="26"/>
        <w:shd w:val="clear" w:color="auto" w:fill="auto"/>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Задание для</w:t>
      </w:r>
      <w:r w:rsidR="002D1ABF" w:rsidRPr="008A66D6">
        <w:rPr>
          <w:rFonts w:ascii="Times New Roman" w:hAnsi="Times New Roman" w:cs="Times New Roman"/>
          <w:b/>
          <w:sz w:val="28"/>
          <w:szCs w:val="28"/>
        </w:rPr>
        <w:t xml:space="preserve"> </w:t>
      </w:r>
      <w:r w:rsidRPr="001C57BB">
        <w:rPr>
          <w:rFonts w:ascii="Times New Roman" w:hAnsi="Times New Roman" w:cs="Times New Roman"/>
          <w:b/>
          <w:sz w:val="28"/>
          <w:szCs w:val="28"/>
          <w:shd w:val="clear" w:color="auto" w:fill="FFFFFF" w:themeFill="background1"/>
        </w:rPr>
        <w:t xml:space="preserve">практической подготовки в форме </w:t>
      </w:r>
      <w:r w:rsidRPr="001C57BB">
        <w:rPr>
          <w:rStyle w:val="fontstyle01"/>
          <w:rFonts w:ascii="Times New Roman" w:hAnsi="Times New Roman" w:cs="Times New Roman"/>
          <w:sz w:val="28"/>
          <w:szCs w:val="28"/>
          <w:shd w:val="clear" w:color="auto" w:fill="FFFFFF" w:themeFill="background1"/>
        </w:rPr>
        <w:t>производственной</w:t>
      </w:r>
      <w:r w:rsidRPr="001C57BB">
        <w:rPr>
          <w:rFonts w:ascii="Times New Roman" w:hAnsi="Times New Roman" w:cs="Times New Roman"/>
          <w:sz w:val="28"/>
          <w:szCs w:val="28"/>
          <w:shd w:val="clear" w:color="auto" w:fill="FFFFFF" w:themeFill="background1"/>
        </w:rPr>
        <w:t xml:space="preserve"> </w:t>
      </w:r>
      <w:r w:rsidRPr="001C57BB">
        <w:rPr>
          <w:rFonts w:ascii="Times New Roman" w:hAnsi="Times New Roman" w:cs="Times New Roman"/>
          <w:b/>
          <w:sz w:val="28"/>
          <w:szCs w:val="28"/>
          <w:shd w:val="clear" w:color="auto" w:fill="FFFFFF" w:themeFill="background1"/>
        </w:rPr>
        <w:t>практики (преддипломная практика)</w:t>
      </w:r>
      <w:r>
        <w:rPr>
          <w:sz w:val="28"/>
          <w:szCs w:val="28"/>
        </w:rPr>
        <w:t xml:space="preserve"> </w:t>
      </w:r>
      <w:r w:rsidRPr="00637206">
        <w:rPr>
          <w:sz w:val="28"/>
          <w:szCs w:val="28"/>
        </w:rPr>
        <w:t xml:space="preserve"> </w:t>
      </w:r>
      <w:r w:rsidR="002D1ABF" w:rsidRPr="008A66D6">
        <w:rPr>
          <w:rFonts w:ascii="Times New Roman" w:hAnsi="Times New Roman" w:cs="Times New Roman"/>
          <w:sz w:val="28"/>
          <w:szCs w:val="28"/>
        </w:rPr>
        <w:t xml:space="preserve">разрабатывается и утверждается научным руководителем после утверждения темы выпускной квалификационной работы в соответствии с объектом </w:t>
      </w:r>
      <w:r w:rsidRPr="001C57BB">
        <w:rPr>
          <w:rFonts w:ascii="Times New Roman" w:hAnsi="Times New Roman" w:cs="Times New Roman"/>
          <w:sz w:val="28"/>
          <w:szCs w:val="28"/>
          <w:shd w:val="clear" w:color="auto" w:fill="FFFFFF" w:themeFill="background1"/>
        </w:rPr>
        <w:t xml:space="preserve">практической подготовки в форме </w:t>
      </w:r>
      <w:r w:rsidRPr="001C57BB">
        <w:rPr>
          <w:rStyle w:val="fontstyle01"/>
          <w:rFonts w:ascii="Times New Roman" w:hAnsi="Times New Roman" w:cs="Times New Roman"/>
          <w:b w:val="0"/>
          <w:sz w:val="28"/>
          <w:szCs w:val="28"/>
          <w:shd w:val="clear" w:color="auto" w:fill="FFFFFF" w:themeFill="background1"/>
        </w:rPr>
        <w:t>производственной</w:t>
      </w:r>
      <w:r w:rsidRPr="001C57BB">
        <w:rPr>
          <w:rFonts w:ascii="Times New Roman" w:hAnsi="Times New Roman" w:cs="Times New Roman"/>
          <w:b/>
          <w:sz w:val="28"/>
          <w:szCs w:val="28"/>
          <w:shd w:val="clear" w:color="auto" w:fill="FFFFFF" w:themeFill="background1"/>
        </w:rPr>
        <w:t xml:space="preserve"> </w:t>
      </w:r>
      <w:r w:rsidRPr="001C57BB">
        <w:rPr>
          <w:rFonts w:ascii="Times New Roman" w:hAnsi="Times New Roman" w:cs="Times New Roman"/>
          <w:sz w:val="28"/>
          <w:szCs w:val="28"/>
          <w:shd w:val="clear" w:color="auto" w:fill="FFFFFF" w:themeFill="background1"/>
        </w:rPr>
        <w:t>практики (преддипломная практика)</w:t>
      </w:r>
      <w:r w:rsidR="002D1ABF" w:rsidRPr="008A66D6">
        <w:rPr>
          <w:rFonts w:ascii="Times New Roman" w:hAnsi="Times New Roman" w:cs="Times New Roman"/>
          <w:sz w:val="28"/>
          <w:szCs w:val="28"/>
        </w:rPr>
        <w:t>.</w:t>
      </w:r>
    </w:p>
    <w:p w:rsidR="002D1ABF" w:rsidRPr="008A66D6" w:rsidRDefault="002D1ABF" w:rsidP="002D1ABF">
      <w:pPr>
        <w:ind w:left="-270" w:right="141" w:firstLine="510"/>
        <w:jc w:val="both"/>
        <w:rPr>
          <w:sz w:val="28"/>
          <w:szCs w:val="28"/>
        </w:rPr>
      </w:pPr>
      <w:r w:rsidRPr="008A66D6">
        <w:rPr>
          <w:sz w:val="28"/>
          <w:szCs w:val="28"/>
        </w:rPr>
        <w:t xml:space="preserve">Задание оформляется после обсуждения основных направлений, которые должны быть исследованы </w:t>
      </w:r>
      <w:r w:rsidR="003C6DA0" w:rsidRPr="008A66D6">
        <w:rPr>
          <w:sz w:val="28"/>
          <w:szCs w:val="28"/>
        </w:rPr>
        <w:t>обучающимся</w:t>
      </w:r>
      <w:r w:rsidRPr="008A66D6">
        <w:rPr>
          <w:sz w:val="28"/>
          <w:szCs w:val="28"/>
        </w:rPr>
        <w:t xml:space="preserve"> в период прохождения </w:t>
      </w:r>
      <w:r w:rsidR="001C57BB">
        <w:rPr>
          <w:sz w:val="28"/>
          <w:szCs w:val="28"/>
          <w:shd w:val="clear" w:color="auto" w:fill="FFFFFF" w:themeFill="background1"/>
        </w:rPr>
        <w:t>практической подготовки</w:t>
      </w:r>
      <w:r w:rsidR="001C57BB" w:rsidRPr="0016595D">
        <w:rPr>
          <w:sz w:val="28"/>
          <w:szCs w:val="28"/>
          <w:shd w:val="clear" w:color="auto" w:fill="FFFFFF" w:themeFill="background1"/>
        </w:rPr>
        <w:t xml:space="preserve"> в форме </w:t>
      </w:r>
      <w:r w:rsidR="001C57BB" w:rsidRPr="0016595D">
        <w:rPr>
          <w:rStyle w:val="fontstyle01"/>
          <w:rFonts w:ascii="Times New Roman" w:hAnsi="Times New Roman"/>
          <w:b w:val="0"/>
          <w:sz w:val="28"/>
          <w:szCs w:val="28"/>
          <w:shd w:val="clear" w:color="auto" w:fill="FFFFFF" w:themeFill="background1"/>
        </w:rPr>
        <w:t>производственной</w:t>
      </w:r>
      <w:r w:rsidR="001C57BB" w:rsidRPr="0016595D">
        <w:rPr>
          <w:b/>
          <w:sz w:val="28"/>
          <w:szCs w:val="28"/>
          <w:shd w:val="clear" w:color="auto" w:fill="FFFFFF" w:themeFill="background1"/>
        </w:rPr>
        <w:t xml:space="preserve"> </w:t>
      </w:r>
      <w:r w:rsidR="001C57BB" w:rsidRPr="0016595D">
        <w:rPr>
          <w:sz w:val="28"/>
          <w:szCs w:val="28"/>
          <w:shd w:val="clear" w:color="auto" w:fill="FFFFFF" w:themeFill="background1"/>
        </w:rPr>
        <w:t>практики (преддипломная практика)</w:t>
      </w:r>
      <w:r w:rsidR="001C57BB">
        <w:rPr>
          <w:sz w:val="28"/>
          <w:szCs w:val="28"/>
        </w:rPr>
        <w:t>.</w:t>
      </w:r>
      <w:r w:rsidRPr="008A66D6">
        <w:rPr>
          <w:sz w:val="28"/>
          <w:szCs w:val="28"/>
        </w:rPr>
        <w:t xml:space="preserve"> Задание предполагает рассмотрение практических аспектов выбранной темы. </w:t>
      </w:r>
      <w:r w:rsidR="0015533A" w:rsidRPr="008A66D6">
        <w:rPr>
          <w:color w:val="000000"/>
          <w:sz w:val="28"/>
          <w:szCs w:val="28"/>
        </w:rPr>
        <w:t>ВКР по направлению подготовки «Реклама и связи с общественностью» должна быть связана с исследованием актуальных проблем в сфере рекламы и связей с общественностью и смежных информационно коммуникационных областях</w:t>
      </w:r>
      <w:r w:rsidR="0015533A" w:rsidRPr="008A66D6">
        <w:rPr>
          <w:i/>
          <w:iCs/>
          <w:color w:val="000000"/>
          <w:sz w:val="28"/>
          <w:szCs w:val="28"/>
        </w:rPr>
        <w:t>.</w:t>
      </w:r>
      <w:r w:rsidR="0015533A" w:rsidRPr="008A66D6">
        <w:rPr>
          <w:sz w:val="28"/>
          <w:szCs w:val="28"/>
        </w:rPr>
        <w:t xml:space="preserve"> Примерная тематика выпускных квалификационных работ представлена в Приложении </w:t>
      </w:r>
      <w:r w:rsidR="007662C5" w:rsidRPr="008A66D6">
        <w:rPr>
          <w:sz w:val="28"/>
          <w:szCs w:val="28"/>
        </w:rPr>
        <w:t>8</w:t>
      </w:r>
      <w:r w:rsidR="0015533A" w:rsidRPr="008A66D6">
        <w:rPr>
          <w:sz w:val="28"/>
          <w:szCs w:val="28"/>
        </w:rPr>
        <w:t>.</w:t>
      </w:r>
    </w:p>
    <w:p w:rsidR="009C0854" w:rsidRPr="008A66D6" w:rsidRDefault="009C0854" w:rsidP="009C0854">
      <w:pPr>
        <w:ind w:left="-270" w:right="141" w:firstLine="510"/>
        <w:jc w:val="both"/>
        <w:rPr>
          <w:sz w:val="28"/>
          <w:szCs w:val="28"/>
        </w:rPr>
      </w:pPr>
      <w:r w:rsidRPr="008A66D6">
        <w:rPr>
          <w:sz w:val="28"/>
          <w:szCs w:val="28"/>
        </w:rPr>
        <w:t xml:space="preserve">В соответствии с индивидуальным заданием, согласованным с руководителем практики от академии, студент должен </w:t>
      </w:r>
    </w:p>
    <w:p w:rsidR="009C0854" w:rsidRPr="008A66D6" w:rsidRDefault="009C0854" w:rsidP="009C0854">
      <w:pPr>
        <w:ind w:left="-270" w:right="141" w:firstLine="510"/>
        <w:jc w:val="both"/>
        <w:rPr>
          <w:sz w:val="28"/>
          <w:szCs w:val="28"/>
        </w:rPr>
      </w:pPr>
      <w:r w:rsidRPr="008A66D6">
        <w:rPr>
          <w:b/>
          <w:i/>
          <w:sz w:val="28"/>
          <w:szCs w:val="28"/>
        </w:rPr>
        <w:t xml:space="preserve">изучить </w:t>
      </w:r>
      <w:r w:rsidRPr="008A66D6">
        <w:rPr>
          <w:sz w:val="28"/>
          <w:szCs w:val="28"/>
        </w:rPr>
        <w:t>отечественный и зарубежный опыт организации научных исследований в решении актуальных проблем; законодательную, правовую и нормативную документацию, периодические и литературные источники в целях использования при выполнении выпускной квалификационной работы;</w:t>
      </w:r>
    </w:p>
    <w:p w:rsidR="009C0854" w:rsidRPr="008A66D6" w:rsidRDefault="009C0854" w:rsidP="009C0854">
      <w:pPr>
        <w:ind w:left="-270" w:right="141" w:firstLine="510"/>
        <w:jc w:val="both"/>
        <w:rPr>
          <w:sz w:val="28"/>
          <w:szCs w:val="28"/>
        </w:rPr>
      </w:pPr>
      <w:r w:rsidRPr="008A66D6">
        <w:rPr>
          <w:b/>
          <w:i/>
          <w:sz w:val="28"/>
          <w:szCs w:val="28"/>
        </w:rPr>
        <w:t xml:space="preserve">выполнить </w:t>
      </w:r>
      <w:r w:rsidRPr="008A66D6">
        <w:rPr>
          <w:sz w:val="28"/>
          <w:szCs w:val="28"/>
        </w:rPr>
        <w:t xml:space="preserve">сбор статистической информации по результатам деятельности организации – места прохождения </w:t>
      </w:r>
      <w:r w:rsidR="001C57BB">
        <w:rPr>
          <w:sz w:val="28"/>
          <w:szCs w:val="28"/>
          <w:shd w:val="clear" w:color="auto" w:fill="FFFFFF" w:themeFill="background1"/>
        </w:rPr>
        <w:t>практической подготовки</w:t>
      </w:r>
      <w:r w:rsidR="001C57BB" w:rsidRPr="0016595D">
        <w:rPr>
          <w:sz w:val="28"/>
          <w:szCs w:val="28"/>
          <w:shd w:val="clear" w:color="auto" w:fill="FFFFFF" w:themeFill="background1"/>
        </w:rPr>
        <w:t xml:space="preserve"> в форме </w:t>
      </w:r>
      <w:r w:rsidR="001C57BB" w:rsidRPr="0016595D">
        <w:rPr>
          <w:rStyle w:val="fontstyle01"/>
          <w:rFonts w:ascii="Times New Roman" w:hAnsi="Times New Roman"/>
          <w:b w:val="0"/>
          <w:sz w:val="28"/>
          <w:szCs w:val="28"/>
          <w:shd w:val="clear" w:color="auto" w:fill="FFFFFF" w:themeFill="background1"/>
        </w:rPr>
        <w:t>производственной</w:t>
      </w:r>
      <w:r w:rsidR="001C57BB" w:rsidRPr="0016595D">
        <w:rPr>
          <w:b/>
          <w:sz w:val="28"/>
          <w:szCs w:val="28"/>
          <w:shd w:val="clear" w:color="auto" w:fill="FFFFFF" w:themeFill="background1"/>
        </w:rPr>
        <w:t xml:space="preserve"> </w:t>
      </w:r>
      <w:r w:rsidR="001C57BB" w:rsidRPr="0016595D">
        <w:rPr>
          <w:sz w:val="28"/>
          <w:szCs w:val="28"/>
          <w:shd w:val="clear" w:color="auto" w:fill="FFFFFF" w:themeFill="background1"/>
        </w:rPr>
        <w:t>практики (преддипломная практика)</w:t>
      </w:r>
      <w:r w:rsidR="001C57BB">
        <w:rPr>
          <w:sz w:val="28"/>
          <w:szCs w:val="28"/>
        </w:rPr>
        <w:t xml:space="preserve"> </w:t>
      </w:r>
      <w:r w:rsidRPr="008A66D6">
        <w:rPr>
          <w:sz w:val="28"/>
          <w:szCs w:val="28"/>
        </w:rPr>
        <w:t>; анализ положения дел данной организации в соответствии с выбранными направлениями исследования;</w:t>
      </w:r>
    </w:p>
    <w:p w:rsidR="009C0854" w:rsidRPr="008A66D6" w:rsidRDefault="009C0854" w:rsidP="009C0854">
      <w:pPr>
        <w:ind w:left="-270" w:right="141" w:firstLine="510"/>
        <w:jc w:val="both"/>
        <w:rPr>
          <w:sz w:val="28"/>
          <w:szCs w:val="28"/>
        </w:rPr>
      </w:pPr>
      <w:r w:rsidRPr="008A66D6">
        <w:rPr>
          <w:b/>
          <w:bCs/>
          <w:i/>
          <w:iCs/>
          <w:sz w:val="28"/>
          <w:szCs w:val="28"/>
        </w:rPr>
        <w:t>обосновать</w:t>
      </w:r>
      <w:r w:rsidRPr="008A66D6">
        <w:rPr>
          <w:sz w:val="28"/>
          <w:szCs w:val="28"/>
        </w:rPr>
        <w:t xml:space="preserve"> необходимость внесения изменений в существующий порядок деятельности; прогноз результатов деятельности организаций и учреждений, используемых для дальнейшей разработки и конкретизации предмета исследования.</w:t>
      </w:r>
    </w:p>
    <w:p w:rsidR="009C0854" w:rsidRPr="008A66D6" w:rsidRDefault="009C0854" w:rsidP="009C0854">
      <w:pPr>
        <w:tabs>
          <w:tab w:val="left" w:pos="1260"/>
        </w:tabs>
        <w:ind w:left="-270" w:right="141" w:firstLine="510"/>
        <w:jc w:val="both"/>
        <w:rPr>
          <w:sz w:val="28"/>
          <w:szCs w:val="28"/>
        </w:rPr>
      </w:pPr>
      <w:r w:rsidRPr="008A66D6">
        <w:rPr>
          <w:sz w:val="28"/>
          <w:szCs w:val="28"/>
        </w:rPr>
        <w:t>Вместе с руководителем практики студент должен определить достаточность и достоверность собранного материала для написания выпускной работы.</w:t>
      </w:r>
    </w:p>
    <w:p w:rsidR="009C0854" w:rsidRDefault="009C0854" w:rsidP="00E86DC4">
      <w:pPr>
        <w:tabs>
          <w:tab w:val="left" w:pos="1260"/>
        </w:tabs>
        <w:ind w:left="-270" w:right="141" w:firstLine="510"/>
        <w:jc w:val="both"/>
        <w:rPr>
          <w:sz w:val="24"/>
          <w:szCs w:val="24"/>
        </w:rPr>
      </w:pPr>
    </w:p>
    <w:p w:rsidR="009C0854" w:rsidRPr="001C57BB" w:rsidRDefault="009C0854" w:rsidP="009C0854">
      <w:pPr>
        <w:ind w:left="-270" w:right="141" w:firstLine="510"/>
        <w:jc w:val="center"/>
        <w:rPr>
          <w:b/>
          <w:sz w:val="28"/>
          <w:szCs w:val="28"/>
        </w:rPr>
      </w:pPr>
      <w:r w:rsidRPr="001C57BB">
        <w:rPr>
          <w:b/>
          <w:sz w:val="28"/>
          <w:szCs w:val="28"/>
        </w:rPr>
        <w:t xml:space="preserve">Содержание </w:t>
      </w:r>
      <w:r w:rsidR="001C57BB" w:rsidRPr="001C57BB">
        <w:rPr>
          <w:b/>
          <w:sz w:val="28"/>
          <w:szCs w:val="28"/>
          <w:shd w:val="clear" w:color="auto" w:fill="FFFFFF" w:themeFill="background1"/>
        </w:rPr>
        <w:t xml:space="preserve">практической подготовки в форме </w:t>
      </w:r>
      <w:r w:rsidR="001C57BB" w:rsidRPr="001C57BB">
        <w:rPr>
          <w:rStyle w:val="fontstyle01"/>
          <w:rFonts w:ascii="Times New Roman" w:hAnsi="Times New Roman"/>
          <w:sz w:val="28"/>
          <w:szCs w:val="28"/>
          <w:shd w:val="clear" w:color="auto" w:fill="FFFFFF" w:themeFill="background1"/>
        </w:rPr>
        <w:t>производственной</w:t>
      </w:r>
      <w:r w:rsidR="001C57BB" w:rsidRPr="001C57BB">
        <w:rPr>
          <w:sz w:val="28"/>
          <w:szCs w:val="28"/>
          <w:shd w:val="clear" w:color="auto" w:fill="FFFFFF" w:themeFill="background1"/>
        </w:rPr>
        <w:t xml:space="preserve"> </w:t>
      </w:r>
      <w:r w:rsidR="001C57BB" w:rsidRPr="001C57BB">
        <w:rPr>
          <w:b/>
          <w:sz w:val="28"/>
          <w:szCs w:val="28"/>
          <w:shd w:val="clear" w:color="auto" w:fill="FFFFFF" w:themeFill="background1"/>
        </w:rPr>
        <w:lastRenderedPageBreak/>
        <w:t>практики (преддипломная практика)</w:t>
      </w:r>
      <w:r w:rsidR="001C57BB">
        <w:rPr>
          <w:sz w:val="28"/>
          <w:szCs w:val="28"/>
        </w:rPr>
        <w:t xml:space="preserve"> </w:t>
      </w:r>
      <w:r w:rsidR="001C57BB" w:rsidRPr="00637206">
        <w:rPr>
          <w:sz w:val="28"/>
          <w:szCs w:val="28"/>
        </w:rPr>
        <w:t xml:space="preserve"> </w:t>
      </w:r>
      <w:r w:rsidRPr="001C57BB">
        <w:rPr>
          <w:b/>
          <w:sz w:val="28"/>
          <w:szCs w:val="28"/>
        </w:rPr>
        <w:t xml:space="preserve"> включает следующие разделы:</w:t>
      </w:r>
    </w:p>
    <w:p w:rsidR="009C0854" w:rsidRPr="001C57BB" w:rsidRDefault="009C0854" w:rsidP="009C0854">
      <w:pPr>
        <w:ind w:left="-270" w:right="141" w:firstLine="510"/>
        <w:jc w:val="both"/>
        <w:rPr>
          <w:sz w:val="28"/>
          <w:szCs w:val="28"/>
        </w:rPr>
      </w:pPr>
    </w:p>
    <w:p w:rsidR="009C0854" w:rsidRPr="001C57BB" w:rsidRDefault="009C0854" w:rsidP="009C0854">
      <w:pPr>
        <w:ind w:left="-270" w:right="141" w:firstLine="510"/>
        <w:jc w:val="both"/>
        <w:rPr>
          <w:sz w:val="28"/>
          <w:szCs w:val="28"/>
        </w:rPr>
      </w:pPr>
      <w:r w:rsidRPr="001C57BB">
        <w:rPr>
          <w:sz w:val="28"/>
          <w:szCs w:val="28"/>
          <w:lang w:val="en-US"/>
        </w:rPr>
        <w:t>I</w:t>
      </w:r>
      <w:r w:rsidRPr="001C57BB">
        <w:rPr>
          <w:sz w:val="28"/>
          <w:szCs w:val="28"/>
        </w:rPr>
        <w:t>. О</w:t>
      </w:r>
      <w:r w:rsidRPr="001C57BB">
        <w:rPr>
          <w:color w:val="000000"/>
          <w:sz w:val="28"/>
          <w:szCs w:val="28"/>
        </w:rPr>
        <w:t>рганизационно-экономическая</w:t>
      </w:r>
      <w:r w:rsidRPr="001C57BB">
        <w:rPr>
          <w:sz w:val="28"/>
          <w:szCs w:val="28"/>
        </w:rPr>
        <w:t xml:space="preserve"> характеристика организации, отрасли, направления исследования. Информационно-аналитическая составляющая проектной деятельности, таблица 1.</w:t>
      </w:r>
    </w:p>
    <w:p w:rsidR="009C0854" w:rsidRPr="001C57BB" w:rsidRDefault="009C0854" w:rsidP="009C0854">
      <w:pPr>
        <w:ind w:left="-270" w:right="141" w:firstLine="510"/>
        <w:jc w:val="both"/>
        <w:rPr>
          <w:sz w:val="28"/>
          <w:szCs w:val="28"/>
        </w:rPr>
      </w:pPr>
      <w:r w:rsidRPr="001C57BB">
        <w:rPr>
          <w:sz w:val="28"/>
          <w:szCs w:val="28"/>
          <w:lang w:val="en-US"/>
        </w:rPr>
        <w:t>II</w:t>
      </w:r>
      <w:r w:rsidRPr="001C57BB">
        <w:rPr>
          <w:sz w:val="28"/>
          <w:szCs w:val="28"/>
        </w:rPr>
        <w:t>. Детальный анализ некоторых (определяемых предметом исследования ВКР) направлений, явлений, проблем, процессов в соответствии с индивидуальным заданием.</w:t>
      </w:r>
      <w:r w:rsidRPr="001C57BB">
        <w:rPr>
          <w:rFonts w:ascii="Arial" w:hAnsi="Arial" w:cs="Arial"/>
          <w:sz w:val="28"/>
          <w:szCs w:val="28"/>
        </w:rPr>
        <w:t xml:space="preserve"> </w:t>
      </w:r>
      <w:r w:rsidRPr="001C57BB">
        <w:rPr>
          <w:sz w:val="28"/>
          <w:szCs w:val="28"/>
        </w:rPr>
        <w:t>Проектная деятельность, таблица 1.</w:t>
      </w:r>
    </w:p>
    <w:p w:rsidR="009C0854" w:rsidRPr="001C57BB" w:rsidRDefault="009C0854" w:rsidP="009C0854">
      <w:pPr>
        <w:ind w:left="-270" w:right="141" w:firstLine="510"/>
        <w:jc w:val="both"/>
        <w:rPr>
          <w:sz w:val="28"/>
          <w:szCs w:val="28"/>
        </w:rPr>
      </w:pPr>
      <w:r w:rsidRPr="001C57BB">
        <w:rPr>
          <w:sz w:val="28"/>
          <w:szCs w:val="28"/>
          <w:lang w:val="en-US"/>
        </w:rPr>
        <w:t>III</w:t>
      </w:r>
      <w:r w:rsidRPr="001C57BB">
        <w:rPr>
          <w:sz w:val="28"/>
          <w:szCs w:val="28"/>
        </w:rPr>
        <w:t xml:space="preserve">. </w:t>
      </w:r>
      <w:r w:rsidR="00A83ED5" w:rsidRPr="001C57BB">
        <w:rPr>
          <w:sz w:val="28"/>
          <w:szCs w:val="28"/>
        </w:rPr>
        <w:t xml:space="preserve">Практическая часть. </w:t>
      </w:r>
      <w:r w:rsidRPr="001C57BB">
        <w:rPr>
          <w:sz w:val="28"/>
          <w:szCs w:val="28"/>
        </w:rPr>
        <w:t>Перечень выявленных групп проблем, в соответствии с предметом исследования (ВКР), и предполагаемые (рекомендуемые) направления решения выявленных проблем.</w:t>
      </w:r>
      <w:r w:rsidRPr="001C57BB">
        <w:rPr>
          <w:rFonts w:ascii="Arial" w:hAnsi="Arial" w:cs="Arial"/>
          <w:sz w:val="28"/>
          <w:szCs w:val="28"/>
        </w:rPr>
        <w:t xml:space="preserve"> </w:t>
      </w:r>
      <w:r w:rsidR="00A83ED5" w:rsidRPr="001C57BB">
        <w:rPr>
          <w:sz w:val="28"/>
          <w:szCs w:val="28"/>
        </w:rPr>
        <w:t xml:space="preserve"> </w:t>
      </w:r>
    </w:p>
    <w:p w:rsidR="009C0854" w:rsidRDefault="009C0854" w:rsidP="00E86DC4">
      <w:pPr>
        <w:tabs>
          <w:tab w:val="left" w:pos="1260"/>
        </w:tabs>
        <w:ind w:left="-270" w:right="141" w:firstLine="510"/>
        <w:jc w:val="both"/>
        <w:rPr>
          <w:sz w:val="24"/>
          <w:szCs w:val="24"/>
        </w:rPr>
      </w:pPr>
    </w:p>
    <w:p w:rsidR="00A83ED5" w:rsidRPr="001C57BB" w:rsidRDefault="00A83ED5" w:rsidP="00E86DC4">
      <w:pPr>
        <w:tabs>
          <w:tab w:val="left" w:pos="1260"/>
        </w:tabs>
        <w:ind w:left="-270" w:right="141" w:firstLine="510"/>
        <w:jc w:val="both"/>
        <w:rPr>
          <w:b/>
          <w:sz w:val="28"/>
          <w:szCs w:val="28"/>
        </w:rPr>
      </w:pPr>
      <w:r w:rsidRPr="001C57BB">
        <w:rPr>
          <w:b/>
          <w:sz w:val="28"/>
          <w:szCs w:val="28"/>
        </w:rPr>
        <w:t xml:space="preserve">Индивидуальное задание разрабатывается с учетом выбранной темы </w:t>
      </w:r>
      <w:r w:rsidRPr="001C57BB">
        <w:rPr>
          <w:b/>
          <w:color w:val="000000"/>
          <w:sz w:val="28"/>
          <w:szCs w:val="28"/>
        </w:rPr>
        <w:t xml:space="preserve">ВКР по направлению подготовки «Реклама и связи с общественностью» </w:t>
      </w:r>
    </w:p>
    <w:p w:rsidR="00A83ED5" w:rsidRPr="001C57BB" w:rsidRDefault="00A83ED5" w:rsidP="00E86DC4">
      <w:pPr>
        <w:tabs>
          <w:tab w:val="left" w:pos="1260"/>
        </w:tabs>
        <w:ind w:left="-270" w:right="141" w:firstLine="510"/>
        <w:jc w:val="both"/>
        <w:rPr>
          <w:sz w:val="28"/>
          <w:szCs w:val="28"/>
        </w:rPr>
      </w:pPr>
    </w:p>
    <w:p w:rsidR="00E86DC4" w:rsidRPr="001C57BB" w:rsidRDefault="00E86DC4" w:rsidP="00E86DC4">
      <w:pPr>
        <w:tabs>
          <w:tab w:val="left" w:pos="1260"/>
        </w:tabs>
        <w:ind w:left="-270" w:right="141" w:firstLine="510"/>
        <w:jc w:val="both"/>
        <w:rPr>
          <w:sz w:val="28"/>
          <w:szCs w:val="28"/>
        </w:rPr>
      </w:pPr>
      <w:r w:rsidRPr="001C57BB">
        <w:rPr>
          <w:sz w:val="28"/>
          <w:szCs w:val="28"/>
        </w:rPr>
        <w:t>Виды деятельности и их примерное содержание на практике представлены в таблице 1.</w:t>
      </w:r>
    </w:p>
    <w:p w:rsidR="00E86DC4" w:rsidRPr="001C57BB" w:rsidRDefault="00E86DC4" w:rsidP="00E86DC4">
      <w:pPr>
        <w:tabs>
          <w:tab w:val="left" w:pos="1260"/>
        </w:tabs>
        <w:ind w:left="-270" w:right="141" w:firstLine="510"/>
        <w:jc w:val="center"/>
        <w:rPr>
          <w:sz w:val="28"/>
          <w:szCs w:val="28"/>
        </w:rPr>
      </w:pPr>
    </w:p>
    <w:p w:rsidR="00E86DC4" w:rsidRPr="001C57BB" w:rsidRDefault="00E86DC4" w:rsidP="00E86DC4">
      <w:pPr>
        <w:tabs>
          <w:tab w:val="left" w:pos="1260"/>
        </w:tabs>
        <w:ind w:left="-270" w:right="141" w:firstLine="510"/>
        <w:jc w:val="right"/>
        <w:rPr>
          <w:sz w:val="28"/>
          <w:szCs w:val="28"/>
        </w:rPr>
      </w:pPr>
      <w:r w:rsidRPr="001C57BB">
        <w:rPr>
          <w:sz w:val="28"/>
          <w:szCs w:val="28"/>
        </w:rPr>
        <w:t xml:space="preserve">Таблица 1. </w:t>
      </w:r>
    </w:p>
    <w:p w:rsidR="00E86DC4" w:rsidRPr="001C57BB" w:rsidRDefault="00E86DC4" w:rsidP="00E86DC4">
      <w:pPr>
        <w:tabs>
          <w:tab w:val="left" w:pos="1260"/>
        </w:tabs>
        <w:ind w:left="-270" w:right="141" w:firstLine="510"/>
        <w:jc w:val="center"/>
        <w:rPr>
          <w:sz w:val="28"/>
          <w:szCs w:val="28"/>
        </w:rPr>
      </w:pPr>
      <w:r w:rsidRPr="001C57BB">
        <w:rPr>
          <w:sz w:val="28"/>
          <w:szCs w:val="28"/>
        </w:rPr>
        <w:t>Виды деятельности на практике и их содержание</w:t>
      </w:r>
    </w:p>
    <w:tbl>
      <w:tblPr>
        <w:tblStyle w:val="af1"/>
        <w:tblW w:w="10563" w:type="dxa"/>
        <w:tblInd w:w="-270" w:type="dxa"/>
        <w:tblLook w:val="04A0" w:firstRow="1" w:lastRow="0" w:firstColumn="1" w:lastColumn="0" w:noHBand="0" w:noVBand="1"/>
      </w:tblPr>
      <w:tblGrid>
        <w:gridCol w:w="662"/>
        <w:gridCol w:w="4111"/>
        <w:gridCol w:w="5790"/>
      </w:tblGrid>
      <w:tr w:rsidR="00BC629A" w:rsidRPr="001C57BB" w:rsidTr="00A53B85">
        <w:tc>
          <w:tcPr>
            <w:tcW w:w="662" w:type="dxa"/>
          </w:tcPr>
          <w:p w:rsidR="00BC629A" w:rsidRPr="001C57BB" w:rsidRDefault="00BC629A" w:rsidP="002D1ABF">
            <w:pPr>
              <w:tabs>
                <w:tab w:val="left" w:pos="1260"/>
              </w:tabs>
              <w:ind w:right="141"/>
              <w:jc w:val="both"/>
              <w:rPr>
                <w:sz w:val="28"/>
                <w:szCs w:val="28"/>
              </w:rPr>
            </w:pPr>
            <w:r w:rsidRPr="001C57BB">
              <w:rPr>
                <w:sz w:val="28"/>
                <w:szCs w:val="28"/>
              </w:rPr>
              <w:t>№</w:t>
            </w:r>
          </w:p>
        </w:tc>
        <w:tc>
          <w:tcPr>
            <w:tcW w:w="4111" w:type="dxa"/>
          </w:tcPr>
          <w:p w:rsidR="00BC629A" w:rsidRPr="001C57BB" w:rsidRDefault="002A5524" w:rsidP="002A5524">
            <w:pPr>
              <w:tabs>
                <w:tab w:val="left" w:pos="1260"/>
              </w:tabs>
              <w:ind w:right="141"/>
              <w:jc w:val="both"/>
              <w:rPr>
                <w:sz w:val="28"/>
                <w:szCs w:val="28"/>
              </w:rPr>
            </w:pPr>
            <w:r w:rsidRPr="001C57BB">
              <w:rPr>
                <w:sz w:val="28"/>
                <w:szCs w:val="28"/>
              </w:rPr>
              <w:t>Типы профессиональных задач деятельности</w:t>
            </w:r>
          </w:p>
        </w:tc>
        <w:tc>
          <w:tcPr>
            <w:tcW w:w="5790" w:type="dxa"/>
          </w:tcPr>
          <w:p w:rsidR="00BC629A" w:rsidRPr="001C57BB" w:rsidRDefault="00BC629A" w:rsidP="002A5524">
            <w:pPr>
              <w:tabs>
                <w:tab w:val="left" w:pos="1260"/>
              </w:tabs>
              <w:ind w:right="141"/>
              <w:jc w:val="both"/>
              <w:rPr>
                <w:sz w:val="28"/>
                <w:szCs w:val="28"/>
              </w:rPr>
            </w:pPr>
            <w:r w:rsidRPr="001C57BB">
              <w:rPr>
                <w:sz w:val="28"/>
                <w:szCs w:val="28"/>
              </w:rPr>
              <w:t xml:space="preserve">Примерное содержание </w:t>
            </w:r>
            <w:r w:rsidR="002A5524" w:rsidRPr="001C57BB">
              <w:rPr>
                <w:sz w:val="28"/>
                <w:szCs w:val="28"/>
              </w:rPr>
              <w:t>отчета</w:t>
            </w:r>
          </w:p>
        </w:tc>
      </w:tr>
      <w:tr w:rsidR="00BC629A" w:rsidRPr="001C57BB" w:rsidTr="00A53B85">
        <w:tc>
          <w:tcPr>
            <w:tcW w:w="662" w:type="dxa"/>
          </w:tcPr>
          <w:p w:rsidR="00BC629A" w:rsidRPr="001C57BB" w:rsidRDefault="00BC629A" w:rsidP="002D1ABF">
            <w:pPr>
              <w:tabs>
                <w:tab w:val="left" w:pos="1260"/>
              </w:tabs>
              <w:ind w:right="141"/>
              <w:jc w:val="both"/>
              <w:rPr>
                <w:sz w:val="28"/>
                <w:szCs w:val="28"/>
              </w:rPr>
            </w:pPr>
            <w:r w:rsidRPr="001C57BB">
              <w:rPr>
                <w:sz w:val="28"/>
                <w:szCs w:val="28"/>
              </w:rPr>
              <w:t>1.</w:t>
            </w:r>
          </w:p>
        </w:tc>
        <w:tc>
          <w:tcPr>
            <w:tcW w:w="4111" w:type="dxa"/>
          </w:tcPr>
          <w:p w:rsidR="00BC629A" w:rsidRPr="001C57BB" w:rsidRDefault="00BC629A" w:rsidP="002A5524">
            <w:pPr>
              <w:tabs>
                <w:tab w:val="left" w:pos="1260"/>
              </w:tabs>
              <w:ind w:right="141"/>
              <w:jc w:val="both"/>
              <w:rPr>
                <w:sz w:val="28"/>
                <w:szCs w:val="28"/>
              </w:rPr>
            </w:pPr>
            <w:r w:rsidRPr="001C57BB">
              <w:rPr>
                <w:sz w:val="28"/>
                <w:szCs w:val="28"/>
              </w:rPr>
              <w:t>Информационно-аналитическая составляющая (изучение действующих в подразделении нормативно-правовых актов по его функциональному предназначению, режиму работы, делопроизводству, структуре данной организации и др.)</w:t>
            </w:r>
          </w:p>
        </w:tc>
        <w:tc>
          <w:tcPr>
            <w:tcW w:w="5790" w:type="dxa"/>
          </w:tcPr>
          <w:p w:rsidR="00BC629A" w:rsidRPr="001C57BB" w:rsidRDefault="00BC629A" w:rsidP="002D1ABF">
            <w:pPr>
              <w:tabs>
                <w:tab w:val="left" w:pos="1260"/>
              </w:tabs>
              <w:ind w:right="141"/>
              <w:jc w:val="both"/>
              <w:rPr>
                <w:sz w:val="28"/>
                <w:szCs w:val="28"/>
              </w:rPr>
            </w:pPr>
            <w:r w:rsidRPr="001C57BB">
              <w:rPr>
                <w:sz w:val="28"/>
                <w:szCs w:val="28"/>
              </w:rPr>
              <w:t>1. Основная нормативная документация, регламентирующая деятельность рекламной или PR-структуры</w:t>
            </w:r>
            <w:r w:rsidR="00BE65E4" w:rsidRPr="001C57BB">
              <w:rPr>
                <w:sz w:val="28"/>
                <w:szCs w:val="28"/>
              </w:rPr>
              <w:t xml:space="preserve"> </w:t>
            </w:r>
            <w:r w:rsidRPr="001C57BB">
              <w:rPr>
                <w:sz w:val="28"/>
                <w:szCs w:val="28"/>
              </w:rPr>
              <w:t>(Устав, положения о структурных подразделениях, должностные инструкции и др.).</w:t>
            </w:r>
          </w:p>
          <w:p w:rsidR="00BC629A" w:rsidRPr="001C57BB" w:rsidRDefault="00BC629A" w:rsidP="002D1ABF">
            <w:pPr>
              <w:tabs>
                <w:tab w:val="left" w:pos="1260"/>
              </w:tabs>
              <w:ind w:right="141"/>
              <w:jc w:val="both"/>
              <w:rPr>
                <w:sz w:val="28"/>
                <w:szCs w:val="28"/>
              </w:rPr>
            </w:pPr>
            <w:r w:rsidRPr="001C57BB">
              <w:rPr>
                <w:sz w:val="28"/>
                <w:szCs w:val="28"/>
              </w:rPr>
              <w:t>2.Требованияк ведению делопроизводства и документооборота.</w:t>
            </w:r>
          </w:p>
          <w:p w:rsidR="00BC629A" w:rsidRPr="001C57BB" w:rsidRDefault="00BC629A" w:rsidP="002D1ABF">
            <w:pPr>
              <w:tabs>
                <w:tab w:val="left" w:pos="1260"/>
              </w:tabs>
              <w:ind w:right="141"/>
              <w:jc w:val="both"/>
              <w:rPr>
                <w:sz w:val="28"/>
                <w:szCs w:val="28"/>
              </w:rPr>
            </w:pPr>
            <w:r w:rsidRPr="001C57BB">
              <w:rPr>
                <w:sz w:val="28"/>
                <w:szCs w:val="28"/>
              </w:rPr>
              <w:t>3.Уровень информационного обеспечения и использования информационных технологий в деятельности рекламной или PR-структуры.</w:t>
            </w:r>
          </w:p>
          <w:p w:rsidR="00BC629A" w:rsidRPr="001C57BB" w:rsidRDefault="00BC629A" w:rsidP="002D1ABF">
            <w:pPr>
              <w:tabs>
                <w:tab w:val="left" w:pos="1260"/>
              </w:tabs>
              <w:ind w:right="141"/>
              <w:jc w:val="both"/>
              <w:rPr>
                <w:sz w:val="28"/>
                <w:szCs w:val="28"/>
              </w:rPr>
            </w:pPr>
            <w:r w:rsidRPr="001C57BB">
              <w:rPr>
                <w:sz w:val="28"/>
                <w:szCs w:val="28"/>
              </w:rPr>
              <w:t>4.Информационное обеспечение процесса принятия управленческого решения. Электронный документооборот.</w:t>
            </w:r>
          </w:p>
          <w:p w:rsidR="00BC629A" w:rsidRPr="001C57BB" w:rsidRDefault="00BC629A" w:rsidP="002D1ABF">
            <w:pPr>
              <w:tabs>
                <w:tab w:val="left" w:pos="1260"/>
              </w:tabs>
              <w:ind w:right="141"/>
              <w:jc w:val="both"/>
              <w:rPr>
                <w:sz w:val="28"/>
                <w:szCs w:val="28"/>
              </w:rPr>
            </w:pPr>
            <w:r w:rsidRPr="001C57BB">
              <w:rPr>
                <w:sz w:val="28"/>
                <w:szCs w:val="28"/>
              </w:rPr>
              <w:t xml:space="preserve">5.Перечень оказываемых услуг и производимых продуктов; </w:t>
            </w:r>
          </w:p>
          <w:p w:rsidR="00BC629A" w:rsidRPr="001C57BB" w:rsidRDefault="00BC629A" w:rsidP="00BC629A">
            <w:pPr>
              <w:tabs>
                <w:tab w:val="left" w:pos="1260"/>
              </w:tabs>
              <w:ind w:right="141"/>
              <w:jc w:val="both"/>
              <w:rPr>
                <w:sz w:val="28"/>
                <w:szCs w:val="28"/>
              </w:rPr>
            </w:pPr>
            <w:r w:rsidRPr="001C57BB">
              <w:rPr>
                <w:sz w:val="28"/>
                <w:szCs w:val="28"/>
              </w:rPr>
              <w:t>6.Корпоративная и маркетинговая стратегия; 7.Общие показатели экономической деятельности (прибыль, товарооборот, затраты на маркетинговую и рекламную деятельность) по согласованию с руководителем базы практики</w:t>
            </w:r>
          </w:p>
        </w:tc>
      </w:tr>
      <w:tr w:rsidR="00BC629A" w:rsidRPr="001C57BB" w:rsidTr="00A53B85">
        <w:tc>
          <w:tcPr>
            <w:tcW w:w="662" w:type="dxa"/>
          </w:tcPr>
          <w:p w:rsidR="00BC629A" w:rsidRPr="001C57BB" w:rsidRDefault="00BC629A" w:rsidP="002D1ABF">
            <w:pPr>
              <w:tabs>
                <w:tab w:val="left" w:pos="1260"/>
              </w:tabs>
              <w:ind w:right="141"/>
              <w:jc w:val="both"/>
              <w:rPr>
                <w:sz w:val="28"/>
                <w:szCs w:val="28"/>
              </w:rPr>
            </w:pPr>
            <w:r w:rsidRPr="001C57BB">
              <w:rPr>
                <w:sz w:val="28"/>
                <w:szCs w:val="28"/>
              </w:rPr>
              <w:t>2</w:t>
            </w:r>
          </w:p>
        </w:tc>
        <w:tc>
          <w:tcPr>
            <w:tcW w:w="4111" w:type="dxa"/>
          </w:tcPr>
          <w:p w:rsidR="000631E2" w:rsidRPr="001C57BB" w:rsidRDefault="00A83ED5" w:rsidP="00A83ED5">
            <w:pPr>
              <w:jc w:val="both"/>
              <w:rPr>
                <w:color w:val="000000"/>
                <w:sz w:val="28"/>
                <w:szCs w:val="28"/>
                <w:lang w:eastAsia="ru-RU" w:bidi="ar-SA"/>
              </w:rPr>
            </w:pPr>
            <w:r w:rsidRPr="001C57BB">
              <w:rPr>
                <w:sz w:val="28"/>
                <w:szCs w:val="28"/>
              </w:rPr>
              <w:t>П</w:t>
            </w:r>
            <w:r w:rsidR="00BC629A" w:rsidRPr="001C57BB">
              <w:rPr>
                <w:sz w:val="28"/>
                <w:szCs w:val="28"/>
              </w:rPr>
              <w:t xml:space="preserve">одготовка информационных, </w:t>
            </w:r>
            <w:r w:rsidR="00BC629A" w:rsidRPr="001C57BB">
              <w:rPr>
                <w:sz w:val="28"/>
                <w:szCs w:val="28"/>
              </w:rPr>
              <w:lastRenderedPageBreak/>
              <w:t>аналитических и исследовательских материалов</w:t>
            </w:r>
            <w:r w:rsidR="00B1046D" w:rsidRPr="001C57BB">
              <w:rPr>
                <w:sz w:val="28"/>
                <w:szCs w:val="28"/>
              </w:rPr>
              <w:t xml:space="preserve"> в области </w:t>
            </w:r>
            <w:r w:rsidR="00B1046D" w:rsidRPr="001C57BB">
              <w:rPr>
                <w:color w:val="000000"/>
                <w:sz w:val="28"/>
                <w:szCs w:val="28"/>
                <w:lang w:eastAsia="ru-RU" w:bidi="ar-SA"/>
              </w:rPr>
              <w:t>продвижение и распространение продукции средств массовой информации</w:t>
            </w:r>
            <w:r w:rsidR="00A53B85" w:rsidRPr="001C57BB">
              <w:rPr>
                <w:color w:val="000000"/>
                <w:sz w:val="28"/>
                <w:szCs w:val="28"/>
                <w:lang w:eastAsia="ru-RU" w:bidi="ar-SA"/>
              </w:rPr>
              <w:t>, в области информационных ресурсов</w:t>
            </w:r>
            <w:r w:rsidRPr="001C57BB">
              <w:rPr>
                <w:sz w:val="28"/>
                <w:szCs w:val="28"/>
              </w:rPr>
              <w:t>.</w:t>
            </w:r>
          </w:p>
          <w:p w:rsidR="007B2866" w:rsidRPr="001C57BB" w:rsidRDefault="007B2866" w:rsidP="007B2866">
            <w:pPr>
              <w:widowControl/>
              <w:suppressAutoHyphens w:val="0"/>
              <w:autoSpaceDE/>
              <w:jc w:val="both"/>
              <w:rPr>
                <w:sz w:val="28"/>
                <w:szCs w:val="28"/>
                <w:lang w:eastAsia="ru-RU" w:bidi="ar-SA"/>
              </w:rPr>
            </w:pPr>
            <w:r w:rsidRPr="001C57BB">
              <w:rPr>
                <w:color w:val="000000"/>
                <w:sz w:val="28"/>
                <w:szCs w:val="28"/>
                <w:lang w:eastAsia="ru-RU" w:bidi="ar-SA"/>
              </w:rPr>
              <w:t>Организация процесса создания коммуникационного продукта.</w:t>
            </w:r>
          </w:p>
          <w:p w:rsidR="007B2866" w:rsidRPr="001C57BB" w:rsidRDefault="007B2866" w:rsidP="007B2866">
            <w:pPr>
              <w:widowControl/>
              <w:suppressAutoHyphens w:val="0"/>
              <w:autoSpaceDE/>
              <w:jc w:val="both"/>
              <w:rPr>
                <w:sz w:val="28"/>
                <w:szCs w:val="28"/>
                <w:lang w:eastAsia="ru-RU" w:bidi="ar-SA"/>
              </w:rPr>
            </w:pPr>
            <w:r w:rsidRPr="001C57BB">
              <w:rPr>
                <w:color w:val="000000"/>
                <w:sz w:val="28"/>
                <w:szCs w:val="28"/>
                <w:lang w:eastAsia="ru-RU" w:bidi="ar-SA"/>
              </w:rPr>
              <w:t>Продвижение коммуникационного продукта путем взаимодействия с социальными группами, организациями и персонами с помощью различных каналов коммуникации.</w:t>
            </w:r>
          </w:p>
          <w:p w:rsidR="00BC629A" w:rsidRPr="001C57BB" w:rsidRDefault="00BC629A" w:rsidP="00BC629A">
            <w:pPr>
              <w:tabs>
                <w:tab w:val="left" w:pos="1260"/>
              </w:tabs>
              <w:ind w:right="141"/>
              <w:jc w:val="both"/>
              <w:rPr>
                <w:sz w:val="28"/>
                <w:szCs w:val="28"/>
              </w:rPr>
            </w:pPr>
          </w:p>
          <w:p w:rsidR="00A53B85" w:rsidRPr="001C57BB" w:rsidRDefault="00A53B85" w:rsidP="00BC629A">
            <w:pPr>
              <w:tabs>
                <w:tab w:val="left" w:pos="1260"/>
              </w:tabs>
              <w:ind w:right="141"/>
              <w:jc w:val="both"/>
              <w:rPr>
                <w:sz w:val="28"/>
                <w:szCs w:val="28"/>
              </w:rPr>
            </w:pPr>
          </w:p>
          <w:p w:rsidR="00A53B85" w:rsidRPr="001C57BB" w:rsidRDefault="00A53B85" w:rsidP="00BC629A">
            <w:pPr>
              <w:tabs>
                <w:tab w:val="left" w:pos="1260"/>
              </w:tabs>
              <w:ind w:right="141"/>
              <w:jc w:val="both"/>
              <w:rPr>
                <w:sz w:val="28"/>
                <w:szCs w:val="28"/>
              </w:rPr>
            </w:pPr>
          </w:p>
          <w:p w:rsidR="00A53B85" w:rsidRPr="001C57BB" w:rsidRDefault="00A53B85" w:rsidP="00BC629A">
            <w:pPr>
              <w:tabs>
                <w:tab w:val="left" w:pos="1260"/>
              </w:tabs>
              <w:ind w:right="141"/>
              <w:jc w:val="both"/>
              <w:rPr>
                <w:sz w:val="28"/>
                <w:szCs w:val="28"/>
              </w:rPr>
            </w:pPr>
          </w:p>
          <w:p w:rsidR="00A53B85" w:rsidRPr="001C57BB" w:rsidRDefault="00A53B85" w:rsidP="00BC629A">
            <w:pPr>
              <w:tabs>
                <w:tab w:val="left" w:pos="1260"/>
              </w:tabs>
              <w:ind w:right="141"/>
              <w:jc w:val="both"/>
              <w:rPr>
                <w:sz w:val="28"/>
                <w:szCs w:val="28"/>
              </w:rPr>
            </w:pPr>
          </w:p>
        </w:tc>
        <w:tc>
          <w:tcPr>
            <w:tcW w:w="5790" w:type="dxa"/>
          </w:tcPr>
          <w:p w:rsidR="00B1046D" w:rsidRPr="001C57BB" w:rsidRDefault="00BC629A" w:rsidP="00BC629A">
            <w:pPr>
              <w:widowControl/>
              <w:suppressAutoHyphens w:val="0"/>
              <w:autoSpaceDE/>
              <w:rPr>
                <w:sz w:val="28"/>
                <w:szCs w:val="28"/>
                <w:lang w:eastAsia="ru-RU" w:bidi="ar-SA"/>
              </w:rPr>
            </w:pPr>
            <w:r w:rsidRPr="001C57BB">
              <w:rPr>
                <w:sz w:val="28"/>
                <w:szCs w:val="28"/>
                <w:lang w:eastAsia="ru-RU" w:bidi="ar-SA"/>
              </w:rPr>
              <w:lastRenderedPageBreak/>
              <w:t xml:space="preserve">1. </w:t>
            </w:r>
            <w:r w:rsidR="000631E2" w:rsidRPr="001C57BB">
              <w:rPr>
                <w:rStyle w:val="af7"/>
                <w:sz w:val="28"/>
                <w:szCs w:val="28"/>
              </w:rPr>
              <w:t xml:space="preserve">Организация маркетинговых исследований </w:t>
            </w:r>
            <w:r w:rsidR="000631E2" w:rsidRPr="001C57BB">
              <w:rPr>
                <w:rStyle w:val="af7"/>
                <w:sz w:val="28"/>
                <w:szCs w:val="28"/>
              </w:rPr>
              <w:lastRenderedPageBreak/>
              <w:t>в области СМИ</w:t>
            </w:r>
            <w:r w:rsidR="000631E2" w:rsidRPr="001C57BB">
              <w:rPr>
                <w:sz w:val="28"/>
                <w:szCs w:val="28"/>
                <w:lang w:eastAsia="ru-RU" w:bidi="ar-SA"/>
              </w:rPr>
              <w:t xml:space="preserve"> -</w:t>
            </w:r>
            <w:r w:rsidRPr="001C57BB">
              <w:rPr>
                <w:sz w:val="28"/>
                <w:szCs w:val="28"/>
                <w:lang w:eastAsia="ru-RU" w:bidi="ar-SA"/>
              </w:rPr>
              <w:t xml:space="preserve"> продажи, доля рынка предприятия, компании, организации; число клиентов и количество лояльных клиентов; распределение функций по структурам службы маркетинга и наличие подразделений рекламных и PR-служб; планирование и контроль рекламно-маркетинговой деятельности</w:t>
            </w:r>
            <w:r w:rsidR="000631E2" w:rsidRPr="001C57BB">
              <w:rPr>
                <w:sz w:val="28"/>
                <w:szCs w:val="28"/>
                <w:lang w:eastAsia="ru-RU" w:bidi="ar-SA"/>
              </w:rPr>
              <w:t xml:space="preserve"> СМИ</w:t>
            </w:r>
            <w:r w:rsidRPr="001C57BB">
              <w:rPr>
                <w:sz w:val="28"/>
                <w:szCs w:val="28"/>
                <w:lang w:eastAsia="ru-RU" w:bidi="ar-SA"/>
              </w:rPr>
              <w:t xml:space="preserve">; </w:t>
            </w:r>
          </w:p>
          <w:p w:rsidR="00BC629A" w:rsidRPr="001C57BB" w:rsidRDefault="00B1046D" w:rsidP="00BC629A">
            <w:pPr>
              <w:widowControl/>
              <w:suppressAutoHyphens w:val="0"/>
              <w:autoSpaceDE/>
              <w:rPr>
                <w:sz w:val="28"/>
                <w:szCs w:val="28"/>
                <w:lang w:eastAsia="ru-RU" w:bidi="ar-SA"/>
              </w:rPr>
            </w:pPr>
            <w:r w:rsidRPr="001C57BB">
              <w:rPr>
                <w:sz w:val="28"/>
                <w:szCs w:val="28"/>
                <w:lang w:eastAsia="ru-RU" w:bidi="ar-SA"/>
              </w:rPr>
              <w:t xml:space="preserve">анализ ситуации на рынке услуг по реализации продукции СМИ </w:t>
            </w:r>
            <w:r w:rsidR="00BC629A" w:rsidRPr="001C57BB">
              <w:rPr>
                <w:sz w:val="28"/>
                <w:szCs w:val="28"/>
                <w:lang w:eastAsia="ru-RU" w:bidi="ar-SA"/>
              </w:rPr>
              <w:t>(по согласованию с руководителем базы практики).</w:t>
            </w:r>
          </w:p>
          <w:p w:rsidR="000631E2" w:rsidRPr="001C57BB" w:rsidRDefault="000631E2" w:rsidP="00BC629A">
            <w:pPr>
              <w:widowControl/>
              <w:suppressAutoHyphens w:val="0"/>
              <w:autoSpaceDE/>
              <w:rPr>
                <w:rStyle w:val="af7"/>
                <w:sz w:val="28"/>
                <w:szCs w:val="28"/>
              </w:rPr>
            </w:pPr>
            <w:r w:rsidRPr="001C57BB">
              <w:rPr>
                <w:rStyle w:val="af7"/>
                <w:sz w:val="28"/>
                <w:szCs w:val="28"/>
              </w:rPr>
              <w:t>2. Разработка маркетинговой стратегии для продукции СМИ</w:t>
            </w:r>
          </w:p>
          <w:p w:rsidR="00A53B85" w:rsidRPr="001C57BB" w:rsidRDefault="000631E2" w:rsidP="00A53B85">
            <w:pPr>
              <w:widowControl/>
              <w:suppressAutoHyphens w:val="0"/>
              <w:autoSpaceDE/>
              <w:rPr>
                <w:i/>
                <w:sz w:val="28"/>
                <w:szCs w:val="28"/>
                <w:lang w:eastAsia="ru-RU" w:bidi="ar-SA"/>
              </w:rPr>
            </w:pPr>
            <w:r w:rsidRPr="001C57BB">
              <w:rPr>
                <w:sz w:val="28"/>
                <w:szCs w:val="28"/>
                <w:lang w:eastAsia="ru-RU" w:bidi="ar-SA"/>
              </w:rPr>
              <w:t xml:space="preserve">описание коммуникативной стратегии </w:t>
            </w:r>
            <w:r w:rsidR="00A53B85" w:rsidRPr="001C57BB">
              <w:rPr>
                <w:sz w:val="28"/>
                <w:szCs w:val="28"/>
                <w:lang w:eastAsia="ru-RU" w:bidi="ar-SA"/>
              </w:rPr>
              <w:t>для продуктов СМИ, компании, организации</w:t>
            </w:r>
            <w:r w:rsidR="00A53B85" w:rsidRPr="001C57BB">
              <w:rPr>
                <w:sz w:val="28"/>
                <w:szCs w:val="28"/>
              </w:rPr>
              <w:t>.</w:t>
            </w:r>
            <w:r w:rsidR="002A5524" w:rsidRPr="001C57BB">
              <w:rPr>
                <w:sz w:val="28"/>
                <w:szCs w:val="28"/>
              </w:rPr>
              <w:t xml:space="preserve"> </w:t>
            </w:r>
            <w:r w:rsidR="002A5524" w:rsidRPr="001C57BB">
              <w:rPr>
                <w:rStyle w:val="af7"/>
                <w:i w:val="0"/>
                <w:sz w:val="28"/>
                <w:szCs w:val="28"/>
              </w:rPr>
              <w:t>Разработка и обоснование проекта ценовой стратегии организации, включая предложения по ценам на продукцию СМИ.</w:t>
            </w:r>
            <w:r w:rsidR="002A5524" w:rsidRPr="001C57BB">
              <w:rPr>
                <w:sz w:val="28"/>
                <w:szCs w:val="28"/>
              </w:rPr>
              <w:t xml:space="preserve"> </w:t>
            </w:r>
            <w:r w:rsidR="002A5524" w:rsidRPr="001C57BB">
              <w:rPr>
                <w:rStyle w:val="af7"/>
                <w:i w:val="0"/>
                <w:sz w:val="28"/>
                <w:szCs w:val="28"/>
              </w:rPr>
              <w:t>Согласование маркетинговой стратегии с целями, задачами и стратегиями других подразделений и организации в целом</w:t>
            </w:r>
          </w:p>
          <w:p w:rsidR="000631E2" w:rsidRPr="001C57BB" w:rsidRDefault="005146E4" w:rsidP="00BC629A">
            <w:pPr>
              <w:widowControl/>
              <w:suppressAutoHyphens w:val="0"/>
              <w:autoSpaceDE/>
              <w:rPr>
                <w:sz w:val="28"/>
                <w:szCs w:val="28"/>
                <w:lang w:eastAsia="ru-RU" w:bidi="ar-SA"/>
              </w:rPr>
            </w:pPr>
            <w:r w:rsidRPr="001C57BB">
              <w:rPr>
                <w:rStyle w:val="af7"/>
                <w:sz w:val="28"/>
                <w:szCs w:val="28"/>
              </w:rPr>
              <w:t xml:space="preserve">3. </w:t>
            </w:r>
            <w:r w:rsidR="000631E2" w:rsidRPr="001C57BB">
              <w:rPr>
                <w:rStyle w:val="af7"/>
                <w:sz w:val="28"/>
                <w:szCs w:val="28"/>
              </w:rPr>
              <w:t>Организация мероприятий, способствующих увеличению продаж продукции СМИ</w:t>
            </w:r>
          </w:p>
          <w:p w:rsidR="005146E4" w:rsidRPr="001C57BB" w:rsidRDefault="00BC629A" w:rsidP="00BC629A">
            <w:pPr>
              <w:widowControl/>
              <w:suppressAutoHyphens w:val="0"/>
              <w:autoSpaceDE/>
              <w:rPr>
                <w:sz w:val="28"/>
                <w:szCs w:val="28"/>
                <w:lang w:eastAsia="ru-RU" w:bidi="ar-SA"/>
              </w:rPr>
            </w:pPr>
            <w:r w:rsidRPr="001C57BB">
              <w:rPr>
                <w:sz w:val="28"/>
                <w:szCs w:val="28"/>
                <w:lang w:eastAsia="ru-RU" w:bidi="ar-SA"/>
              </w:rPr>
              <w:t>Показатели рекламной и PR-политики, включающие: виды и график рекламных и PR-мероприятий, промо-акций; показатели доли марки и её узнаваемости;</w:t>
            </w:r>
            <w:r w:rsidR="00B1046D" w:rsidRPr="001C57BB">
              <w:rPr>
                <w:sz w:val="28"/>
                <w:szCs w:val="28"/>
                <w:lang w:eastAsia="ru-RU" w:bidi="ar-SA"/>
              </w:rPr>
              <w:t xml:space="preserve"> ведение переговоров с представителями организаций, осуществляющих доведение продукции СМИ до потребителей; </w:t>
            </w:r>
            <w:r w:rsidR="00A53B85" w:rsidRPr="001C57BB">
              <w:rPr>
                <w:sz w:val="28"/>
                <w:szCs w:val="28"/>
              </w:rPr>
              <w:t>проводимые коммуникационные мероприятия.</w:t>
            </w:r>
          </w:p>
          <w:p w:rsidR="00A53B85" w:rsidRPr="001C57BB" w:rsidRDefault="00B1046D" w:rsidP="00BC629A">
            <w:pPr>
              <w:widowControl/>
              <w:suppressAutoHyphens w:val="0"/>
              <w:autoSpaceDE/>
              <w:rPr>
                <w:sz w:val="28"/>
                <w:szCs w:val="28"/>
              </w:rPr>
            </w:pPr>
            <w:r w:rsidRPr="001C57BB">
              <w:rPr>
                <w:sz w:val="28"/>
                <w:szCs w:val="28"/>
              </w:rPr>
              <w:t xml:space="preserve">Рекламно-информационные материалы, используемые каналы распространения рекламы; </w:t>
            </w:r>
            <w:r w:rsidRPr="001C57BB">
              <w:rPr>
                <w:rStyle w:val="af7"/>
                <w:i w:val="0"/>
                <w:sz w:val="28"/>
                <w:szCs w:val="28"/>
              </w:rPr>
              <w:t xml:space="preserve">составление и заключение договоров поставки продукции СМИ (иных договоров реализации продукции СМИ); </w:t>
            </w:r>
            <w:r w:rsidRPr="001C57BB">
              <w:rPr>
                <w:sz w:val="28"/>
                <w:szCs w:val="28"/>
                <w:lang w:eastAsia="ru-RU" w:bidi="ar-SA"/>
              </w:rPr>
              <w:t xml:space="preserve"> формирование плана-графика поставки продукции СМИ, использование  современных информационно-коммуникационных технологий и специализированны</w:t>
            </w:r>
            <w:r w:rsidR="00A53B85" w:rsidRPr="001C57BB">
              <w:rPr>
                <w:sz w:val="28"/>
                <w:szCs w:val="28"/>
                <w:lang w:eastAsia="ru-RU" w:bidi="ar-SA"/>
              </w:rPr>
              <w:t>х</w:t>
            </w:r>
            <w:r w:rsidRPr="001C57BB">
              <w:rPr>
                <w:sz w:val="28"/>
                <w:szCs w:val="28"/>
                <w:lang w:eastAsia="ru-RU" w:bidi="ar-SA"/>
              </w:rPr>
              <w:t xml:space="preserve"> программны</w:t>
            </w:r>
            <w:r w:rsidR="00A53B85" w:rsidRPr="001C57BB">
              <w:rPr>
                <w:sz w:val="28"/>
                <w:szCs w:val="28"/>
                <w:lang w:eastAsia="ru-RU" w:bidi="ar-SA"/>
              </w:rPr>
              <w:t>х</w:t>
            </w:r>
            <w:r w:rsidRPr="001C57BB">
              <w:rPr>
                <w:sz w:val="28"/>
                <w:szCs w:val="28"/>
                <w:lang w:eastAsia="ru-RU" w:bidi="ar-SA"/>
              </w:rPr>
              <w:t xml:space="preserve"> продукт</w:t>
            </w:r>
            <w:r w:rsidR="00A53B85" w:rsidRPr="001C57BB">
              <w:rPr>
                <w:sz w:val="28"/>
                <w:szCs w:val="28"/>
                <w:lang w:eastAsia="ru-RU" w:bidi="ar-SA"/>
              </w:rPr>
              <w:t>ов,</w:t>
            </w:r>
            <w:r w:rsidRPr="001C57BB">
              <w:rPr>
                <w:sz w:val="28"/>
                <w:szCs w:val="28"/>
              </w:rPr>
              <w:t xml:space="preserve"> </w:t>
            </w:r>
            <w:r w:rsidR="00A53B85" w:rsidRPr="001C57BB">
              <w:rPr>
                <w:sz w:val="28"/>
                <w:szCs w:val="28"/>
                <w:lang w:eastAsia="ru-RU" w:bidi="ar-SA"/>
              </w:rPr>
              <w:t xml:space="preserve">в том числе интернет-технологии и специализированные программные </w:t>
            </w:r>
            <w:r w:rsidR="00A53B85" w:rsidRPr="001C57BB">
              <w:rPr>
                <w:sz w:val="28"/>
                <w:szCs w:val="28"/>
                <w:lang w:eastAsia="ru-RU" w:bidi="ar-SA"/>
              </w:rPr>
              <w:lastRenderedPageBreak/>
              <w:t>продукты</w:t>
            </w:r>
          </w:p>
          <w:p w:rsidR="005146E4" w:rsidRPr="001C57BB" w:rsidRDefault="002A5524" w:rsidP="00BC629A">
            <w:pPr>
              <w:widowControl/>
              <w:suppressAutoHyphens w:val="0"/>
              <w:autoSpaceDE/>
              <w:rPr>
                <w:sz w:val="28"/>
                <w:szCs w:val="28"/>
                <w:lang w:eastAsia="ru-RU" w:bidi="ar-SA"/>
              </w:rPr>
            </w:pPr>
            <w:r w:rsidRPr="001C57BB">
              <w:rPr>
                <w:rStyle w:val="af7"/>
                <w:sz w:val="28"/>
                <w:szCs w:val="28"/>
              </w:rPr>
              <w:t>4</w:t>
            </w:r>
            <w:r w:rsidR="005146E4" w:rsidRPr="001C57BB">
              <w:rPr>
                <w:rStyle w:val="af7"/>
                <w:sz w:val="28"/>
                <w:szCs w:val="28"/>
              </w:rPr>
              <w:t>. Контроль и оценка эффективности результатов продвижения продукции СМИ</w:t>
            </w:r>
          </w:p>
          <w:p w:rsidR="009C0854" w:rsidRPr="001C57BB" w:rsidRDefault="002A5524" w:rsidP="002A5524">
            <w:pPr>
              <w:widowControl/>
              <w:suppressAutoHyphens w:val="0"/>
              <w:autoSpaceDE/>
              <w:rPr>
                <w:sz w:val="28"/>
                <w:szCs w:val="28"/>
                <w:lang w:eastAsia="ru-RU" w:bidi="ar-SA"/>
              </w:rPr>
            </w:pPr>
            <w:r w:rsidRPr="001C57BB">
              <w:rPr>
                <w:rStyle w:val="af7"/>
                <w:i w:val="0"/>
                <w:sz w:val="28"/>
                <w:szCs w:val="28"/>
              </w:rPr>
              <w:t>Формирование проекта бюджета на реализацию мероприятий по продвижению продукции СМИ</w:t>
            </w:r>
            <w:r w:rsidRPr="001C57BB">
              <w:rPr>
                <w:sz w:val="28"/>
                <w:szCs w:val="28"/>
                <w:lang w:eastAsia="ru-RU" w:bidi="ar-SA"/>
              </w:rPr>
              <w:t xml:space="preserve"> , </w:t>
            </w:r>
            <w:r w:rsidRPr="001C57BB">
              <w:rPr>
                <w:sz w:val="28"/>
                <w:szCs w:val="28"/>
              </w:rPr>
              <w:t>и</w:t>
            </w:r>
            <w:r w:rsidR="00B1046D" w:rsidRPr="001C57BB">
              <w:rPr>
                <w:sz w:val="28"/>
                <w:szCs w:val="28"/>
              </w:rPr>
              <w:t>спользуемые коммуникативные технологии</w:t>
            </w:r>
            <w:r w:rsidR="00A53B85" w:rsidRPr="001C57BB">
              <w:rPr>
                <w:sz w:val="28"/>
                <w:szCs w:val="28"/>
              </w:rPr>
              <w:t xml:space="preserve">; </w:t>
            </w:r>
            <w:r w:rsidR="00BC629A" w:rsidRPr="001C57BB">
              <w:rPr>
                <w:sz w:val="28"/>
                <w:szCs w:val="28"/>
                <w:lang w:eastAsia="ru-RU" w:bidi="ar-SA"/>
              </w:rPr>
              <w:t>бюджет на рекламные и PR-кампании, результаты оценки эффективности рекламной и PR-политики</w:t>
            </w:r>
            <w:r w:rsidR="00B1046D" w:rsidRPr="001C57BB">
              <w:rPr>
                <w:sz w:val="28"/>
                <w:szCs w:val="28"/>
                <w:lang w:eastAsia="ru-RU" w:bidi="ar-SA"/>
              </w:rPr>
              <w:t xml:space="preserve"> </w:t>
            </w:r>
          </w:p>
          <w:p w:rsidR="00955EB6" w:rsidRPr="001C57BB" w:rsidRDefault="00955EB6" w:rsidP="00955EB6">
            <w:pPr>
              <w:rPr>
                <w:i/>
                <w:sz w:val="28"/>
                <w:szCs w:val="28"/>
                <w:lang w:eastAsia="ru-RU" w:bidi="ar-SA"/>
              </w:rPr>
            </w:pPr>
            <w:r w:rsidRPr="001C57BB">
              <w:rPr>
                <w:sz w:val="28"/>
                <w:szCs w:val="28"/>
                <w:lang w:eastAsia="ru-RU" w:bidi="ar-SA"/>
              </w:rPr>
              <w:t xml:space="preserve">5. </w:t>
            </w:r>
            <w:r w:rsidRPr="001C57BB">
              <w:rPr>
                <w:i/>
                <w:sz w:val="28"/>
                <w:szCs w:val="28"/>
                <w:lang w:eastAsia="ru-RU" w:bidi="ar-SA"/>
              </w:rPr>
              <w:t xml:space="preserve">Организация работ по созданию и редактированию контента, управление информацией из различных источников, контроль за наполнением сайта, локальные изменения структуры сайта </w:t>
            </w:r>
          </w:p>
          <w:p w:rsidR="00245A24" w:rsidRPr="001C57BB" w:rsidRDefault="00245A24" w:rsidP="00245A24">
            <w:pPr>
              <w:rPr>
                <w:sz w:val="28"/>
                <w:szCs w:val="28"/>
                <w:lang w:eastAsia="ru-RU" w:bidi="ar-SA"/>
              </w:rPr>
            </w:pPr>
            <w:r w:rsidRPr="001C57BB">
              <w:rPr>
                <w:sz w:val="28"/>
                <w:szCs w:val="28"/>
                <w:lang w:eastAsia="ru-RU" w:bidi="ar-SA"/>
              </w:rPr>
              <w:t>Формирование предложений по развитию сайта</w:t>
            </w:r>
          </w:p>
          <w:p w:rsidR="00245A24" w:rsidRPr="001C57BB" w:rsidRDefault="00245A24" w:rsidP="00245A24">
            <w:pPr>
              <w:rPr>
                <w:sz w:val="28"/>
                <w:szCs w:val="28"/>
                <w:lang w:eastAsia="ru-RU" w:bidi="ar-SA"/>
              </w:rPr>
            </w:pPr>
            <w:r w:rsidRPr="001C57BB">
              <w:rPr>
                <w:sz w:val="28"/>
                <w:szCs w:val="28"/>
                <w:lang w:eastAsia="ru-RU" w:bidi="ar-SA"/>
              </w:rPr>
              <w:t>Поддержание процессов проектирования сайта и анализа требований пользователей, бизнес-требований, существующей структуры и содержания веб-сайта</w:t>
            </w:r>
          </w:p>
          <w:p w:rsidR="00245A24" w:rsidRPr="001C57BB" w:rsidRDefault="00245A24" w:rsidP="00245A24">
            <w:pPr>
              <w:rPr>
                <w:sz w:val="28"/>
                <w:szCs w:val="28"/>
                <w:lang w:eastAsia="ru-RU" w:bidi="ar-SA"/>
              </w:rPr>
            </w:pPr>
            <w:r w:rsidRPr="001C57BB">
              <w:rPr>
                <w:sz w:val="28"/>
                <w:szCs w:val="28"/>
                <w:lang w:eastAsia="ru-RU" w:bidi="ar-SA"/>
              </w:rPr>
              <w:t>Поддержание процессов разработки и тестирования новой функциональности веб-сайта, систем управления контентом</w:t>
            </w:r>
          </w:p>
          <w:p w:rsidR="00245A24" w:rsidRPr="001C57BB" w:rsidRDefault="00245A24" w:rsidP="00245A24">
            <w:pPr>
              <w:rPr>
                <w:sz w:val="28"/>
                <w:szCs w:val="28"/>
                <w:lang w:eastAsia="ru-RU" w:bidi="ar-SA"/>
              </w:rPr>
            </w:pPr>
            <w:r w:rsidRPr="001C57BB">
              <w:rPr>
                <w:sz w:val="28"/>
                <w:szCs w:val="28"/>
                <w:lang w:eastAsia="ru-RU" w:bidi="ar-SA"/>
              </w:rPr>
              <w:t>Поддержание процессов опытной эксплуатации веб-сайта</w:t>
            </w:r>
          </w:p>
          <w:p w:rsidR="00955EB6" w:rsidRPr="001C57BB" w:rsidRDefault="00955EB6" w:rsidP="00955EB6">
            <w:pPr>
              <w:rPr>
                <w:i/>
                <w:sz w:val="28"/>
                <w:szCs w:val="28"/>
                <w:lang w:eastAsia="ru-RU" w:bidi="ar-SA"/>
              </w:rPr>
            </w:pPr>
            <w:r w:rsidRPr="001C57BB">
              <w:rPr>
                <w:i/>
                <w:sz w:val="28"/>
                <w:szCs w:val="28"/>
                <w:lang w:eastAsia="ru-RU" w:bidi="ar-SA"/>
              </w:rPr>
              <w:t>6.</w:t>
            </w:r>
            <w:r w:rsidRPr="001C57BB">
              <w:rPr>
                <w:sz w:val="28"/>
                <w:szCs w:val="28"/>
                <w:lang w:eastAsia="ru-RU" w:bidi="ar-SA"/>
              </w:rPr>
              <w:t xml:space="preserve"> </w:t>
            </w:r>
            <w:r w:rsidRPr="001C57BB">
              <w:rPr>
                <w:i/>
                <w:sz w:val="28"/>
                <w:szCs w:val="28"/>
                <w:lang w:eastAsia="ru-RU" w:bidi="ar-SA"/>
              </w:rPr>
              <w:t>Анализ информационных потребностей посетителей сайта, подготовка отчетности по сайту, поддержка процессов модернизации и продвижения сайта</w:t>
            </w:r>
          </w:p>
          <w:p w:rsidR="00245A24" w:rsidRPr="001C57BB" w:rsidRDefault="00245A24" w:rsidP="00245A24">
            <w:pPr>
              <w:rPr>
                <w:sz w:val="28"/>
                <w:szCs w:val="28"/>
                <w:lang w:eastAsia="ru-RU" w:bidi="ar-SA"/>
              </w:rPr>
            </w:pPr>
            <w:r w:rsidRPr="001C57BB">
              <w:rPr>
                <w:sz w:val="28"/>
                <w:szCs w:val="28"/>
                <w:lang w:eastAsia="ru-RU" w:bidi="ar-SA"/>
              </w:rPr>
              <w:t>Общий анализ посещаемости сайта</w:t>
            </w:r>
          </w:p>
          <w:p w:rsidR="00245A24" w:rsidRPr="001C57BB" w:rsidRDefault="00245A24" w:rsidP="00245A24">
            <w:pPr>
              <w:rPr>
                <w:sz w:val="28"/>
                <w:szCs w:val="28"/>
                <w:lang w:eastAsia="ru-RU" w:bidi="ar-SA"/>
              </w:rPr>
            </w:pPr>
            <w:r w:rsidRPr="001C57BB">
              <w:rPr>
                <w:sz w:val="28"/>
                <w:szCs w:val="28"/>
                <w:lang w:eastAsia="ru-RU" w:bidi="ar-SA"/>
              </w:rPr>
              <w:t>Выявление наиболее популярных страниц</w:t>
            </w:r>
          </w:p>
          <w:p w:rsidR="00245A24" w:rsidRPr="001C57BB" w:rsidRDefault="00245A24" w:rsidP="00245A24">
            <w:pPr>
              <w:rPr>
                <w:sz w:val="28"/>
                <w:szCs w:val="28"/>
                <w:lang w:eastAsia="ru-RU" w:bidi="ar-SA"/>
              </w:rPr>
            </w:pPr>
            <w:r w:rsidRPr="001C57BB">
              <w:rPr>
                <w:sz w:val="28"/>
                <w:szCs w:val="28"/>
                <w:lang w:eastAsia="ru-RU" w:bidi="ar-SA"/>
              </w:rPr>
              <w:t>Определение обобщенных характеристик аудитории сайта</w:t>
            </w:r>
          </w:p>
          <w:p w:rsidR="00245A24" w:rsidRPr="001C57BB" w:rsidRDefault="00245A24" w:rsidP="00245A24">
            <w:pPr>
              <w:rPr>
                <w:sz w:val="28"/>
                <w:szCs w:val="28"/>
                <w:lang w:eastAsia="ru-RU" w:bidi="ar-SA"/>
              </w:rPr>
            </w:pPr>
            <w:r w:rsidRPr="001C57BB">
              <w:rPr>
                <w:sz w:val="28"/>
                <w:szCs w:val="28"/>
                <w:lang w:eastAsia="ru-RU" w:bidi="ar-SA"/>
              </w:rPr>
              <w:t>Анализ оценки, замечаний, жалоб и предложений посетителей сайта</w:t>
            </w:r>
          </w:p>
          <w:p w:rsidR="00245A24" w:rsidRPr="001C57BB" w:rsidRDefault="00245A24" w:rsidP="00245A24">
            <w:pPr>
              <w:rPr>
                <w:sz w:val="28"/>
                <w:szCs w:val="28"/>
                <w:lang w:eastAsia="ru-RU" w:bidi="ar-SA"/>
              </w:rPr>
            </w:pPr>
            <w:r w:rsidRPr="001C57BB">
              <w:rPr>
                <w:sz w:val="28"/>
                <w:szCs w:val="28"/>
                <w:lang w:eastAsia="ru-RU" w:bidi="ar-SA"/>
              </w:rPr>
              <w:t>Оценка эффективности работы сайта на основе имеющихся данных</w:t>
            </w:r>
          </w:p>
          <w:p w:rsidR="00955EB6" w:rsidRPr="001C57BB" w:rsidRDefault="00245A24" w:rsidP="00245A24">
            <w:pPr>
              <w:rPr>
                <w:sz w:val="28"/>
                <w:szCs w:val="28"/>
              </w:rPr>
            </w:pPr>
            <w:r w:rsidRPr="001C57BB">
              <w:rPr>
                <w:sz w:val="28"/>
                <w:szCs w:val="28"/>
                <w:lang w:eastAsia="ru-RU" w:bidi="ar-SA"/>
              </w:rPr>
              <w:t>Выработка решения (рекомендации) по наполнению сайта контентом</w:t>
            </w:r>
          </w:p>
        </w:tc>
      </w:tr>
      <w:tr w:rsidR="00BC629A" w:rsidRPr="001C57BB" w:rsidTr="00A53B85">
        <w:tc>
          <w:tcPr>
            <w:tcW w:w="662" w:type="dxa"/>
          </w:tcPr>
          <w:p w:rsidR="00BC629A" w:rsidRPr="001C57BB" w:rsidRDefault="00BC629A" w:rsidP="002D1ABF">
            <w:pPr>
              <w:tabs>
                <w:tab w:val="left" w:pos="1260"/>
              </w:tabs>
              <w:ind w:right="141"/>
              <w:jc w:val="both"/>
              <w:rPr>
                <w:sz w:val="28"/>
                <w:szCs w:val="28"/>
              </w:rPr>
            </w:pPr>
            <w:r w:rsidRPr="001C57BB">
              <w:rPr>
                <w:sz w:val="28"/>
                <w:szCs w:val="28"/>
              </w:rPr>
              <w:lastRenderedPageBreak/>
              <w:t>3.</w:t>
            </w:r>
          </w:p>
        </w:tc>
        <w:tc>
          <w:tcPr>
            <w:tcW w:w="4111" w:type="dxa"/>
          </w:tcPr>
          <w:p w:rsidR="007B2866" w:rsidRPr="001C57BB" w:rsidRDefault="00BC629A" w:rsidP="007B2866">
            <w:pPr>
              <w:rPr>
                <w:b/>
                <w:sz w:val="28"/>
                <w:szCs w:val="28"/>
              </w:rPr>
            </w:pPr>
            <w:r w:rsidRPr="001C57BB">
              <w:rPr>
                <w:sz w:val="28"/>
                <w:szCs w:val="28"/>
              </w:rPr>
              <w:t>Пр</w:t>
            </w:r>
            <w:r w:rsidR="00245A24" w:rsidRPr="001C57BB">
              <w:rPr>
                <w:sz w:val="28"/>
                <w:szCs w:val="28"/>
              </w:rPr>
              <w:t>актическая</w:t>
            </w:r>
            <w:r w:rsidRPr="001C57BB">
              <w:rPr>
                <w:sz w:val="28"/>
                <w:szCs w:val="28"/>
              </w:rPr>
              <w:t xml:space="preserve"> </w:t>
            </w:r>
            <w:r w:rsidR="002A5524" w:rsidRPr="001C57BB">
              <w:rPr>
                <w:sz w:val="28"/>
                <w:szCs w:val="28"/>
              </w:rPr>
              <w:t xml:space="preserve">часть </w:t>
            </w:r>
            <w:r w:rsidRPr="001C57BB">
              <w:rPr>
                <w:sz w:val="28"/>
                <w:szCs w:val="28"/>
              </w:rPr>
              <w:t xml:space="preserve">по ВКР </w:t>
            </w:r>
            <w:r w:rsidR="00245A24" w:rsidRPr="001C57BB">
              <w:rPr>
                <w:sz w:val="28"/>
                <w:szCs w:val="28"/>
              </w:rPr>
              <w:t>Р</w:t>
            </w:r>
            <w:r w:rsidRPr="001C57BB">
              <w:rPr>
                <w:sz w:val="28"/>
                <w:szCs w:val="28"/>
              </w:rPr>
              <w:t>азработка авторского рекламного или PR-проекта</w:t>
            </w:r>
            <w:r w:rsidR="007B2866" w:rsidRPr="001C57BB">
              <w:rPr>
                <w:sz w:val="28"/>
                <w:szCs w:val="28"/>
              </w:rPr>
              <w:t>,</w:t>
            </w:r>
            <w:r w:rsidR="007B2866" w:rsidRPr="001C57BB">
              <w:rPr>
                <w:rStyle w:val="fontstyle01"/>
                <w:rFonts w:ascii="Times New Roman" w:hAnsi="Times New Roman"/>
                <w:b w:val="0"/>
                <w:sz w:val="28"/>
                <w:szCs w:val="28"/>
              </w:rPr>
              <w:t xml:space="preserve"> осуществление</w:t>
            </w:r>
            <w:r w:rsidR="007B2866" w:rsidRPr="001C57BB">
              <w:rPr>
                <w:b/>
                <w:color w:val="000000"/>
                <w:sz w:val="28"/>
                <w:szCs w:val="28"/>
              </w:rPr>
              <w:t xml:space="preserve"> </w:t>
            </w:r>
            <w:r w:rsidR="007B2866" w:rsidRPr="001C57BB">
              <w:rPr>
                <w:rStyle w:val="fontstyle01"/>
                <w:rFonts w:ascii="Times New Roman" w:hAnsi="Times New Roman"/>
                <w:b w:val="0"/>
                <w:sz w:val="28"/>
                <w:szCs w:val="28"/>
              </w:rPr>
              <w:t>авторской</w:t>
            </w:r>
            <w:r w:rsidR="007B2866" w:rsidRPr="001C57BB">
              <w:rPr>
                <w:b/>
                <w:color w:val="000000"/>
                <w:sz w:val="28"/>
                <w:szCs w:val="28"/>
              </w:rPr>
              <w:t xml:space="preserve"> </w:t>
            </w:r>
            <w:r w:rsidR="007B2866" w:rsidRPr="001C57BB">
              <w:rPr>
                <w:rStyle w:val="fontstyle01"/>
                <w:rFonts w:ascii="Times New Roman" w:hAnsi="Times New Roman"/>
                <w:b w:val="0"/>
                <w:sz w:val="28"/>
                <w:szCs w:val="28"/>
              </w:rPr>
              <w:t>деятельности по</w:t>
            </w:r>
            <w:r w:rsidR="007B2866" w:rsidRPr="001C57BB">
              <w:rPr>
                <w:b/>
                <w:color w:val="000000"/>
                <w:sz w:val="28"/>
                <w:szCs w:val="28"/>
              </w:rPr>
              <w:t xml:space="preserve"> </w:t>
            </w:r>
            <w:r w:rsidR="007B2866" w:rsidRPr="001C57BB">
              <w:rPr>
                <w:rStyle w:val="fontstyle01"/>
                <w:rFonts w:ascii="Times New Roman" w:hAnsi="Times New Roman"/>
                <w:b w:val="0"/>
                <w:sz w:val="28"/>
                <w:szCs w:val="28"/>
              </w:rPr>
              <w:t xml:space="preserve">созданию </w:t>
            </w:r>
            <w:r w:rsidR="007B2866" w:rsidRPr="001C57BB">
              <w:rPr>
                <w:rStyle w:val="fontstyle01"/>
                <w:rFonts w:ascii="Times New Roman" w:hAnsi="Times New Roman"/>
                <w:b w:val="0"/>
                <w:sz w:val="28"/>
                <w:szCs w:val="28"/>
              </w:rPr>
              <w:lastRenderedPageBreak/>
              <w:t>текста</w:t>
            </w:r>
            <w:r w:rsidR="007B2866" w:rsidRPr="001C57BB">
              <w:rPr>
                <w:b/>
                <w:color w:val="000000"/>
                <w:sz w:val="28"/>
                <w:szCs w:val="28"/>
              </w:rPr>
              <w:t xml:space="preserve"> </w:t>
            </w:r>
            <w:r w:rsidR="007B2866" w:rsidRPr="001C57BB">
              <w:rPr>
                <w:rStyle w:val="fontstyle01"/>
                <w:rFonts w:ascii="Times New Roman" w:hAnsi="Times New Roman"/>
                <w:b w:val="0"/>
                <w:sz w:val="28"/>
                <w:szCs w:val="28"/>
              </w:rPr>
              <w:t>рекламы / связей с</w:t>
            </w:r>
            <w:r w:rsidR="007B2866" w:rsidRPr="001C57BB">
              <w:rPr>
                <w:b/>
                <w:color w:val="000000"/>
                <w:sz w:val="28"/>
                <w:szCs w:val="28"/>
              </w:rPr>
              <w:t xml:space="preserve"> </w:t>
            </w:r>
            <w:r w:rsidR="007B2866" w:rsidRPr="001C57BB">
              <w:rPr>
                <w:rStyle w:val="fontstyle01"/>
                <w:rFonts w:ascii="Times New Roman" w:hAnsi="Times New Roman"/>
                <w:b w:val="0"/>
                <w:sz w:val="28"/>
                <w:szCs w:val="28"/>
              </w:rPr>
              <w:t>общественностью и (или) иного</w:t>
            </w:r>
            <w:r w:rsidR="007B2866" w:rsidRPr="001C57BB">
              <w:rPr>
                <w:b/>
                <w:color w:val="000000"/>
                <w:sz w:val="28"/>
                <w:szCs w:val="28"/>
              </w:rPr>
              <w:t xml:space="preserve"> </w:t>
            </w:r>
            <w:r w:rsidR="007B2866" w:rsidRPr="001C57BB">
              <w:rPr>
                <w:rStyle w:val="fontstyle01"/>
                <w:rFonts w:ascii="Times New Roman" w:hAnsi="Times New Roman"/>
                <w:b w:val="0"/>
                <w:sz w:val="28"/>
                <w:szCs w:val="28"/>
              </w:rPr>
              <w:t>коммуникационного</w:t>
            </w:r>
            <w:r w:rsidR="007B2866" w:rsidRPr="001C57BB">
              <w:rPr>
                <w:b/>
                <w:color w:val="000000"/>
                <w:sz w:val="28"/>
                <w:szCs w:val="28"/>
              </w:rPr>
              <w:t xml:space="preserve"> </w:t>
            </w:r>
            <w:r w:rsidR="007B2866" w:rsidRPr="001C57BB">
              <w:rPr>
                <w:rStyle w:val="fontstyle01"/>
                <w:rFonts w:ascii="Times New Roman" w:hAnsi="Times New Roman"/>
                <w:b w:val="0"/>
                <w:sz w:val="28"/>
                <w:szCs w:val="28"/>
              </w:rPr>
              <w:t>продукта с учетом</w:t>
            </w:r>
            <w:r w:rsidR="007B2866" w:rsidRPr="001C57BB">
              <w:rPr>
                <w:b/>
                <w:color w:val="000000"/>
                <w:sz w:val="28"/>
                <w:szCs w:val="28"/>
              </w:rPr>
              <w:t xml:space="preserve"> </w:t>
            </w:r>
            <w:r w:rsidR="007B2866" w:rsidRPr="001C57BB">
              <w:rPr>
                <w:rStyle w:val="fontstyle01"/>
                <w:rFonts w:ascii="Times New Roman" w:hAnsi="Times New Roman"/>
                <w:b w:val="0"/>
                <w:sz w:val="28"/>
                <w:szCs w:val="28"/>
              </w:rPr>
              <w:t>специфики разных</w:t>
            </w:r>
            <w:r w:rsidR="007B2866" w:rsidRPr="001C57BB">
              <w:rPr>
                <w:b/>
                <w:color w:val="000000"/>
                <w:sz w:val="28"/>
                <w:szCs w:val="28"/>
              </w:rPr>
              <w:t xml:space="preserve"> </w:t>
            </w:r>
            <w:r w:rsidR="007B2866" w:rsidRPr="001C57BB">
              <w:rPr>
                <w:rStyle w:val="fontstyle01"/>
                <w:rFonts w:ascii="Times New Roman" w:hAnsi="Times New Roman"/>
                <w:b w:val="0"/>
                <w:sz w:val="28"/>
                <w:szCs w:val="28"/>
              </w:rPr>
              <w:t>каналов коммуникации</w:t>
            </w:r>
            <w:r w:rsidR="00245A24" w:rsidRPr="001C57BB">
              <w:rPr>
                <w:rStyle w:val="fontstyle01"/>
                <w:rFonts w:ascii="Times New Roman" w:hAnsi="Times New Roman"/>
                <w:b w:val="0"/>
                <w:sz w:val="28"/>
                <w:szCs w:val="28"/>
              </w:rPr>
              <w:t>.</w:t>
            </w:r>
          </w:p>
          <w:p w:rsidR="00BC629A" w:rsidRPr="001C57BB" w:rsidRDefault="00245A24" w:rsidP="00225151">
            <w:pPr>
              <w:jc w:val="both"/>
              <w:rPr>
                <w:sz w:val="28"/>
                <w:szCs w:val="28"/>
              </w:rPr>
            </w:pPr>
            <w:r w:rsidRPr="001C57BB">
              <w:rPr>
                <w:color w:val="000000"/>
                <w:sz w:val="28"/>
                <w:szCs w:val="28"/>
                <w:lang w:eastAsia="ru-RU" w:bidi="ar-SA"/>
              </w:rPr>
              <w:t>У</w:t>
            </w:r>
            <w:r w:rsidR="00A53B85" w:rsidRPr="001C57BB">
              <w:rPr>
                <w:color w:val="000000"/>
                <w:sz w:val="28"/>
                <w:szCs w:val="28"/>
                <w:lang w:eastAsia="ru-RU" w:bidi="ar-SA"/>
              </w:rPr>
              <w:t>частие в производственном</w:t>
            </w:r>
            <w:r w:rsidR="00A53B85" w:rsidRPr="001C57BB">
              <w:rPr>
                <w:sz w:val="28"/>
                <w:szCs w:val="28"/>
              </w:rPr>
              <w:t xml:space="preserve"> </w:t>
            </w:r>
            <w:r w:rsidR="00A53B85" w:rsidRPr="001C57BB">
              <w:rPr>
                <w:color w:val="000000"/>
                <w:sz w:val="28"/>
                <w:szCs w:val="28"/>
                <w:lang w:eastAsia="ru-RU" w:bidi="ar-SA"/>
              </w:rPr>
              <w:t>процессе выпуска коммуникационного продукта с применением современных информационных и коммуникационных технологий</w:t>
            </w:r>
            <w:r w:rsidR="007B2866" w:rsidRPr="001C57BB">
              <w:rPr>
                <w:sz w:val="28"/>
                <w:szCs w:val="28"/>
              </w:rPr>
              <w:t>.</w:t>
            </w:r>
          </w:p>
        </w:tc>
        <w:tc>
          <w:tcPr>
            <w:tcW w:w="5790" w:type="dxa"/>
          </w:tcPr>
          <w:p w:rsidR="00E86DC4" w:rsidRPr="001C57BB" w:rsidRDefault="00E86DC4" w:rsidP="002D1ABF">
            <w:pPr>
              <w:tabs>
                <w:tab w:val="left" w:pos="1260"/>
              </w:tabs>
              <w:ind w:right="141"/>
              <w:jc w:val="both"/>
              <w:rPr>
                <w:sz w:val="28"/>
                <w:szCs w:val="28"/>
              </w:rPr>
            </w:pPr>
            <w:r w:rsidRPr="001C57BB">
              <w:rPr>
                <w:sz w:val="28"/>
                <w:szCs w:val="28"/>
              </w:rPr>
              <w:lastRenderedPageBreak/>
              <w:t xml:space="preserve">1. </w:t>
            </w:r>
            <w:r w:rsidR="00BC629A" w:rsidRPr="001C57BB">
              <w:rPr>
                <w:sz w:val="28"/>
                <w:szCs w:val="28"/>
              </w:rPr>
              <w:t>Подготовка проектной документации (технико-экономическое обоснование, техническое задание, бизнес-план, креативный бриф, соглашение, договор, контракт)</w:t>
            </w:r>
            <w:r w:rsidR="00245A24" w:rsidRPr="001C57BB">
              <w:rPr>
                <w:sz w:val="28"/>
                <w:szCs w:val="28"/>
              </w:rPr>
              <w:t>.</w:t>
            </w:r>
            <w:r w:rsidR="00BC629A" w:rsidRPr="001C57BB">
              <w:rPr>
                <w:sz w:val="28"/>
                <w:szCs w:val="28"/>
              </w:rPr>
              <w:t xml:space="preserve"> </w:t>
            </w:r>
          </w:p>
          <w:p w:rsidR="00A83ED5" w:rsidRPr="001C57BB" w:rsidRDefault="00A83ED5" w:rsidP="002D1ABF">
            <w:pPr>
              <w:tabs>
                <w:tab w:val="left" w:pos="1260"/>
              </w:tabs>
              <w:ind w:right="141"/>
              <w:jc w:val="both"/>
              <w:rPr>
                <w:sz w:val="28"/>
                <w:szCs w:val="28"/>
              </w:rPr>
            </w:pPr>
            <w:r w:rsidRPr="001C57BB">
              <w:rPr>
                <w:color w:val="000000"/>
                <w:sz w:val="28"/>
                <w:szCs w:val="28"/>
                <w:lang w:eastAsia="ru-RU" w:bidi="ar-SA"/>
              </w:rPr>
              <w:lastRenderedPageBreak/>
              <w:t>2. Ра</w:t>
            </w:r>
            <w:r w:rsidR="00BE65E4" w:rsidRPr="001C57BB">
              <w:rPr>
                <w:color w:val="000000"/>
                <w:sz w:val="28"/>
                <w:szCs w:val="28"/>
                <w:lang w:eastAsia="ru-RU" w:bidi="ar-SA"/>
              </w:rPr>
              <w:t>з</w:t>
            </w:r>
            <w:r w:rsidRPr="001C57BB">
              <w:rPr>
                <w:color w:val="000000"/>
                <w:sz w:val="28"/>
                <w:szCs w:val="28"/>
                <w:lang w:eastAsia="ru-RU" w:bidi="ar-SA"/>
              </w:rPr>
              <w:t>работка в производственном</w:t>
            </w:r>
            <w:r w:rsidRPr="001C57BB">
              <w:rPr>
                <w:sz w:val="28"/>
                <w:szCs w:val="28"/>
              </w:rPr>
              <w:t xml:space="preserve"> </w:t>
            </w:r>
            <w:r w:rsidRPr="001C57BB">
              <w:rPr>
                <w:color w:val="000000"/>
                <w:sz w:val="28"/>
                <w:szCs w:val="28"/>
                <w:lang w:eastAsia="ru-RU" w:bidi="ar-SA"/>
              </w:rPr>
              <w:t>процессе выпуска коммуникационного продукта с применением современных информационных и коммуникационных технологий</w:t>
            </w:r>
          </w:p>
          <w:p w:rsidR="00E86DC4" w:rsidRPr="001C57BB" w:rsidRDefault="00A83ED5" w:rsidP="002D1ABF">
            <w:pPr>
              <w:tabs>
                <w:tab w:val="left" w:pos="1260"/>
              </w:tabs>
              <w:ind w:right="141"/>
              <w:jc w:val="both"/>
              <w:rPr>
                <w:sz w:val="28"/>
                <w:szCs w:val="28"/>
              </w:rPr>
            </w:pPr>
            <w:r w:rsidRPr="001C57BB">
              <w:rPr>
                <w:sz w:val="28"/>
                <w:szCs w:val="28"/>
              </w:rPr>
              <w:t>3</w:t>
            </w:r>
            <w:r w:rsidR="00BC629A" w:rsidRPr="001C57BB">
              <w:rPr>
                <w:sz w:val="28"/>
                <w:szCs w:val="28"/>
              </w:rPr>
              <w:t>.</w:t>
            </w:r>
            <w:r w:rsidR="00245A24" w:rsidRPr="001C57BB">
              <w:rPr>
                <w:sz w:val="28"/>
                <w:szCs w:val="28"/>
              </w:rPr>
              <w:t xml:space="preserve"> </w:t>
            </w:r>
            <w:r w:rsidR="00BC629A" w:rsidRPr="001C57BB">
              <w:rPr>
                <w:sz w:val="28"/>
                <w:szCs w:val="28"/>
              </w:rPr>
              <w:t>Подготовка</w:t>
            </w:r>
            <w:r w:rsidR="00245A24" w:rsidRPr="001C57BB">
              <w:rPr>
                <w:sz w:val="28"/>
                <w:szCs w:val="28"/>
              </w:rPr>
              <w:t xml:space="preserve"> </w:t>
            </w:r>
            <w:r w:rsidR="00BC629A" w:rsidRPr="001C57BB">
              <w:rPr>
                <w:sz w:val="28"/>
                <w:szCs w:val="28"/>
              </w:rPr>
              <w:t>к выпуску, производство и распространение рекламной продукции, включая текстовые и графические, рабочие и презентационные материалы в рамках традиционных и современных средств рекламы</w:t>
            </w:r>
            <w:r w:rsidR="00245A24" w:rsidRPr="001C57BB">
              <w:rPr>
                <w:sz w:val="28"/>
                <w:szCs w:val="28"/>
              </w:rPr>
              <w:t>.</w:t>
            </w:r>
          </w:p>
          <w:p w:rsidR="00BC629A" w:rsidRPr="001C57BB" w:rsidRDefault="00A83ED5" w:rsidP="002D1ABF">
            <w:pPr>
              <w:tabs>
                <w:tab w:val="left" w:pos="1260"/>
              </w:tabs>
              <w:ind w:right="141"/>
              <w:jc w:val="both"/>
              <w:rPr>
                <w:sz w:val="28"/>
                <w:szCs w:val="28"/>
                <w:highlight w:val="yellow"/>
              </w:rPr>
            </w:pPr>
            <w:r w:rsidRPr="001C57BB">
              <w:rPr>
                <w:sz w:val="28"/>
                <w:szCs w:val="28"/>
              </w:rPr>
              <w:t>4</w:t>
            </w:r>
            <w:r w:rsidR="00BC629A" w:rsidRPr="001C57BB">
              <w:rPr>
                <w:sz w:val="28"/>
                <w:szCs w:val="28"/>
              </w:rPr>
              <w:t>.</w:t>
            </w:r>
            <w:r w:rsidR="00245A24" w:rsidRPr="001C57BB">
              <w:rPr>
                <w:sz w:val="28"/>
                <w:szCs w:val="28"/>
              </w:rPr>
              <w:t xml:space="preserve"> </w:t>
            </w:r>
            <w:r w:rsidR="00BC629A" w:rsidRPr="001C57BB">
              <w:rPr>
                <w:sz w:val="28"/>
                <w:szCs w:val="28"/>
              </w:rPr>
              <w:t>Проведение экономического обоснования и прогноз эффективности проекта.</w:t>
            </w:r>
          </w:p>
        </w:tc>
      </w:tr>
    </w:tbl>
    <w:p w:rsidR="00BE65E4" w:rsidRPr="001C57BB" w:rsidRDefault="00BE65E4" w:rsidP="009C0854">
      <w:pPr>
        <w:pStyle w:val="210"/>
        <w:ind w:firstLine="510"/>
      </w:pPr>
    </w:p>
    <w:p w:rsidR="002D1ABF" w:rsidRPr="001C57BB" w:rsidRDefault="001C57BB" w:rsidP="009C0854">
      <w:pPr>
        <w:pStyle w:val="210"/>
        <w:ind w:firstLine="510"/>
      </w:pPr>
      <w:r>
        <w:rPr>
          <w:shd w:val="clear" w:color="auto" w:fill="FFFFFF" w:themeFill="background1"/>
        </w:rPr>
        <w:t>Практическая подготовка</w:t>
      </w:r>
      <w:r w:rsidRPr="0016595D">
        <w:rPr>
          <w:shd w:val="clear" w:color="auto" w:fill="FFFFFF" w:themeFill="background1"/>
        </w:rPr>
        <w:t xml:space="preserve"> в форме </w:t>
      </w:r>
      <w:r w:rsidRPr="0016595D">
        <w:rPr>
          <w:rStyle w:val="fontstyle01"/>
          <w:rFonts w:ascii="Times New Roman" w:hAnsi="Times New Roman"/>
          <w:b w:val="0"/>
          <w:sz w:val="28"/>
          <w:szCs w:val="28"/>
          <w:shd w:val="clear" w:color="auto" w:fill="FFFFFF" w:themeFill="background1"/>
        </w:rPr>
        <w:t>производственной</w:t>
      </w:r>
      <w:r w:rsidRPr="0016595D">
        <w:rPr>
          <w:b/>
          <w:shd w:val="clear" w:color="auto" w:fill="FFFFFF" w:themeFill="background1"/>
        </w:rPr>
        <w:t xml:space="preserve"> </w:t>
      </w:r>
      <w:r w:rsidRPr="0016595D">
        <w:rPr>
          <w:shd w:val="clear" w:color="auto" w:fill="FFFFFF" w:themeFill="background1"/>
        </w:rPr>
        <w:t>практики (преддипломная практика)</w:t>
      </w:r>
      <w:r>
        <w:t xml:space="preserve"> </w:t>
      </w:r>
      <w:r w:rsidRPr="00637206">
        <w:t xml:space="preserve"> </w:t>
      </w:r>
      <w:r w:rsidR="002D1ABF" w:rsidRPr="001C57BB">
        <w:t xml:space="preserve">даёт </w:t>
      </w:r>
      <w:r w:rsidR="009C0854" w:rsidRPr="001C57BB">
        <w:t>обучающемуся</w:t>
      </w:r>
      <w:r w:rsidR="002D1ABF" w:rsidRPr="001C57BB">
        <w:t xml:space="preserve"> возможность обобщить и систематизировать свои знания и направить их на самостоятельное решение при выполнении выпускной квалификационной работы. К моменту завершения </w:t>
      </w:r>
      <w:r>
        <w:rPr>
          <w:shd w:val="clear" w:color="auto" w:fill="FFFFFF" w:themeFill="background1"/>
        </w:rPr>
        <w:t>практической подготовки</w:t>
      </w:r>
      <w:r w:rsidRPr="0016595D">
        <w:rPr>
          <w:shd w:val="clear" w:color="auto" w:fill="FFFFFF" w:themeFill="background1"/>
        </w:rPr>
        <w:t xml:space="preserve"> в форме </w:t>
      </w:r>
      <w:r w:rsidRPr="0016595D">
        <w:rPr>
          <w:rStyle w:val="fontstyle01"/>
          <w:rFonts w:ascii="Times New Roman" w:hAnsi="Times New Roman"/>
          <w:b w:val="0"/>
          <w:sz w:val="28"/>
          <w:szCs w:val="28"/>
          <w:shd w:val="clear" w:color="auto" w:fill="FFFFFF" w:themeFill="background1"/>
        </w:rPr>
        <w:t>производственной</w:t>
      </w:r>
      <w:r w:rsidRPr="0016595D">
        <w:rPr>
          <w:b/>
          <w:shd w:val="clear" w:color="auto" w:fill="FFFFFF" w:themeFill="background1"/>
        </w:rPr>
        <w:t xml:space="preserve"> </w:t>
      </w:r>
      <w:r w:rsidRPr="0016595D">
        <w:rPr>
          <w:shd w:val="clear" w:color="auto" w:fill="FFFFFF" w:themeFill="background1"/>
        </w:rPr>
        <w:t>практики (преддипломная практика)</w:t>
      </w:r>
      <w:r>
        <w:t xml:space="preserve"> </w:t>
      </w:r>
      <w:r w:rsidR="002D1ABF" w:rsidRPr="001C57BB">
        <w:t xml:space="preserve">студент должен обобщить собранный материал и отразить его в отчете, который должен соответствовать требованиям к подготовке отчета по </w:t>
      </w:r>
      <w:r>
        <w:rPr>
          <w:shd w:val="clear" w:color="auto" w:fill="FFFFFF" w:themeFill="background1"/>
        </w:rPr>
        <w:t>практической подготовке</w:t>
      </w:r>
      <w:r w:rsidRPr="0016595D">
        <w:rPr>
          <w:shd w:val="clear" w:color="auto" w:fill="FFFFFF" w:themeFill="background1"/>
        </w:rPr>
        <w:t xml:space="preserve"> в форме </w:t>
      </w:r>
      <w:r w:rsidRPr="0016595D">
        <w:rPr>
          <w:rStyle w:val="fontstyle01"/>
          <w:rFonts w:ascii="Times New Roman" w:hAnsi="Times New Roman"/>
          <w:b w:val="0"/>
          <w:sz w:val="28"/>
          <w:szCs w:val="28"/>
          <w:shd w:val="clear" w:color="auto" w:fill="FFFFFF" w:themeFill="background1"/>
        </w:rPr>
        <w:t>производственной</w:t>
      </w:r>
      <w:r w:rsidRPr="0016595D">
        <w:rPr>
          <w:b/>
          <w:shd w:val="clear" w:color="auto" w:fill="FFFFFF" w:themeFill="background1"/>
        </w:rPr>
        <w:t xml:space="preserve"> </w:t>
      </w:r>
      <w:r w:rsidRPr="0016595D">
        <w:rPr>
          <w:shd w:val="clear" w:color="auto" w:fill="FFFFFF" w:themeFill="background1"/>
        </w:rPr>
        <w:t>практики (преддипломная практика)</w:t>
      </w:r>
      <w:r w:rsidR="002D1ABF" w:rsidRPr="001C57BB">
        <w:t>.</w:t>
      </w:r>
    </w:p>
    <w:p w:rsidR="002D1ABF" w:rsidRDefault="002D1ABF" w:rsidP="002D1ABF">
      <w:pPr>
        <w:ind w:firstLine="510"/>
        <w:jc w:val="both"/>
        <w:rPr>
          <w:sz w:val="28"/>
          <w:szCs w:val="28"/>
        </w:rPr>
      </w:pPr>
    </w:p>
    <w:p w:rsidR="00CC7993" w:rsidRPr="001C57BB" w:rsidRDefault="00CC7993" w:rsidP="001C57BB">
      <w:pPr>
        <w:pStyle w:val="1"/>
        <w:keepNext w:val="0"/>
        <w:keepLines/>
        <w:widowControl/>
        <w:tabs>
          <w:tab w:val="clear" w:pos="0"/>
        </w:tabs>
        <w:suppressAutoHyphens w:val="0"/>
        <w:autoSpaceDE/>
        <w:spacing w:before="0" w:after="0"/>
        <w:ind w:left="0" w:firstLine="0"/>
        <w:jc w:val="center"/>
        <w:rPr>
          <w:sz w:val="28"/>
          <w:szCs w:val="28"/>
        </w:rPr>
      </w:pPr>
      <w:r w:rsidRPr="00E65D2A">
        <w:rPr>
          <w:rFonts w:ascii="Times New Roman" w:hAnsi="Times New Roman" w:cs="Times New Roman"/>
          <w:bCs w:val="0"/>
          <w:iCs/>
          <w:sz w:val="28"/>
          <w:szCs w:val="28"/>
        </w:rPr>
        <w:t xml:space="preserve">3. </w:t>
      </w:r>
      <w:r w:rsidRPr="001C57BB">
        <w:rPr>
          <w:rFonts w:ascii="Times New Roman" w:hAnsi="Times New Roman" w:cs="Times New Roman"/>
          <w:bCs w:val="0"/>
          <w:iCs/>
          <w:sz w:val="28"/>
          <w:szCs w:val="28"/>
        </w:rPr>
        <w:t xml:space="preserve">Требования к оформлению отчета </w:t>
      </w:r>
      <w:r w:rsidR="001C57BB" w:rsidRPr="001C57BB">
        <w:rPr>
          <w:rFonts w:ascii="Times New Roman" w:hAnsi="Times New Roman" w:cs="Times New Roman"/>
          <w:sz w:val="28"/>
          <w:szCs w:val="28"/>
          <w:shd w:val="clear" w:color="auto" w:fill="FFFFFF" w:themeFill="background1"/>
        </w:rPr>
        <w:t xml:space="preserve">практической подготовки в форме </w:t>
      </w:r>
      <w:r w:rsidR="001C57BB" w:rsidRPr="001C57BB">
        <w:rPr>
          <w:rStyle w:val="fontstyle01"/>
          <w:rFonts w:ascii="Times New Roman" w:hAnsi="Times New Roman" w:cs="Times New Roman"/>
          <w:b/>
          <w:sz w:val="28"/>
          <w:szCs w:val="28"/>
          <w:shd w:val="clear" w:color="auto" w:fill="FFFFFF" w:themeFill="background1"/>
        </w:rPr>
        <w:t>производственной</w:t>
      </w:r>
      <w:r w:rsidR="001C57BB" w:rsidRPr="001C57BB">
        <w:rPr>
          <w:rFonts w:ascii="Times New Roman" w:hAnsi="Times New Roman" w:cs="Times New Roman"/>
          <w:b w:val="0"/>
          <w:sz w:val="28"/>
          <w:szCs w:val="28"/>
          <w:shd w:val="clear" w:color="auto" w:fill="FFFFFF" w:themeFill="background1"/>
        </w:rPr>
        <w:t xml:space="preserve"> </w:t>
      </w:r>
      <w:r w:rsidR="001C57BB" w:rsidRPr="001C57BB">
        <w:rPr>
          <w:rFonts w:ascii="Times New Roman" w:hAnsi="Times New Roman" w:cs="Times New Roman"/>
          <w:sz w:val="28"/>
          <w:szCs w:val="28"/>
          <w:shd w:val="clear" w:color="auto" w:fill="FFFFFF" w:themeFill="background1"/>
        </w:rPr>
        <w:t>практики (преддипломная практика)</w:t>
      </w:r>
      <w:r w:rsidR="001C57BB" w:rsidRPr="001C57BB">
        <w:rPr>
          <w:sz w:val="28"/>
          <w:szCs w:val="28"/>
        </w:rPr>
        <w:t xml:space="preserve">  </w:t>
      </w:r>
    </w:p>
    <w:p w:rsidR="003C6DA0" w:rsidRPr="001C57BB" w:rsidRDefault="003C6DA0" w:rsidP="009C0854">
      <w:pPr>
        <w:ind w:left="20" w:right="20" w:firstLine="580"/>
        <w:jc w:val="center"/>
        <w:rPr>
          <w:rStyle w:val="af6"/>
          <w:sz w:val="28"/>
          <w:szCs w:val="28"/>
        </w:rPr>
      </w:pPr>
      <w:r w:rsidRPr="001C57BB">
        <w:rPr>
          <w:rStyle w:val="af6"/>
          <w:sz w:val="28"/>
          <w:szCs w:val="28"/>
        </w:rPr>
        <w:t>Содержание отчета</w:t>
      </w:r>
    </w:p>
    <w:p w:rsidR="003C6DA0" w:rsidRPr="001C57BB" w:rsidRDefault="003C6DA0" w:rsidP="003C6DA0">
      <w:pPr>
        <w:ind w:left="20" w:right="20" w:firstLine="580"/>
        <w:rPr>
          <w:sz w:val="28"/>
          <w:szCs w:val="28"/>
        </w:rPr>
      </w:pPr>
    </w:p>
    <w:p w:rsidR="003C6DA0" w:rsidRPr="001C57BB" w:rsidRDefault="003C6DA0" w:rsidP="003C6DA0">
      <w:pPr>
        <w:ind w:left="20" w:firstLine="580"/>
        <w:jc w:val="both"/>
        <w:rPr>
          <w:sz w:val="28"/>
          <w:szCs w:val="28"/>
        </w:rPr>
      </w:pPr>
      <w:r w:rsidRPr="001C57BB">
        <w:rPr>
          <w:sz w:val="28"/>
          <w:szCs w:val="28"/>
        </w:rPr>
        <w:t xml:space="preserve">Отчет по </w:t>
      </w:r>
      <w:r w:rsidR="001C57BB" w:rsidRPr="001C57BB">
        <w:rPr>
          <w:sz w:val="28"/>
          <w:szCs w:val="28"/>
          <w:shd w:val="clear" w:color="auto" w:fill="FFFFFF" w:themeFill="background1"/>
        </w:rPr>
        <w:t>практической подгото</w:t>
      </w:r>
      <w:r w:rsidR="001C57BB">
        <w:rPr>
          <w:sz w:val="28"/>
          <w:szCs w:val="28"/>
          <w:shd w:val="clear" w:color="auto" w:fill="FFFFFF" w:themeFill="background1"/>
        </w:rPr>
        <w:t>вке</w:t>
      </w:r>
      <w:r w:rsidR="001C57BB" w:rsidRPr="001C57BB">
        <w:rPr>
          <w:sz w:val="28"/>
          <w:szCs w:val="28"/>
          <w:shd w:val="clear" w:color="auto" w:fill="FFFFFF" w:themeFill="background1"/>
        </w:rPr>
        <w:t xml:space="preserve"> в форме </w:t>
      </w:r>
      <w:r w:rsidR="001C57BB" w:rsidRPr="001C57BB">
        <w:rPr>
          <w:rStyle w:val="fontstyle01"/>
          <w:rFonts w:ascii="Times New Roman" w:hAnsi="Times New Roman"/>
          <w:b w:val="0"/>
          <w:sz w:val="28"/>
          <w:szCs w:val="28"/>
          <w:shd w:val="clear" w:color="auto" w:fill="FFFFFF" w:themeFill="background1"/>
        </w:rPr>
        <w:t>производственной</w:t>
      </w:r>
      <w:r w:rsidR="001C57BB" w:rsidRPr="001C57BB">
        <w:rPr>
          <w:b/>
          <w:sz w:val="28"/>
          <w:szCs w:val="28"/>
          <w:shd w:val="clear" w:color="auto" w:fill="FFFFFF" w:themeFill="background1"/>
        </w:rPr>
        <w:t xml:space="preserve"> </w:t>
      </w:r>
      <w:r w:rsidR="001C57BB" w:rsidRPr="001C57BB">
        <w:rPr>
          <w:sz w:val="28"/>
          <w:szCs w:val="28"/>
          <w:shd w:val="clear" w:color="auto" w:fill="FFFFFF" w:themeFill="background1"/>
        </w:rPr>
        <w:t>практики (преддипломная практика)</w:t>
      </w:r>
      <w:r w:rsidR="001C57BB" w:rsidRPr="001C57BB">
        <w:rPr>
          <w:sz w:val="28"/>
          <w:szCs w:val="28"/>
        </w:rPr>
        <w:t xml:space="preserve">  </w:t>
      </w:r>
      <w:r w:rsidRPr="001C57BB">
        <w:rPr>
          <w:sz w:val="28"/>
          <w:szCs w:val="28"/>
        </w:rPr>
        <w:t xml:space="preserve">должен содержать 20-30 </w:t>
      </w:r>
      <w:r w:rsidR="00A836D5" w:rsidRPr="001C57BB">
        <w:rPr>
          <w:sz w:val="28"/>
          <w:szCs w:val="28"/>
        </w:rPr>
        <w:t xml:space="preserve">пронумерованных страниц текста </w:t>
      </w:r>
      <w:r w:rsidRPr="001C57BB">
        <w:rPr>
          <w:sz w:val="28"/>
          <w:szCs w:val="28"/>
        </w:rPr>
        <w:t xml:space="preserve">и иметь все необходимые разделы. Отчет оформляется в папку со всеми прилагающими документами. В документах должны стоять печати организации базы </w:t>
      </w:r>
      <w:r w:rsidR="001C57BB">
        <w:rPr>
          <w:sz w:val="28"/>
          <w:szCs w:val="28"/>
        </w:rPr>
        <w:t xml:space="preserve">практической подготовки </w:t>
      </w:r>
      <w:r w:rsidRPr="001C57BB">
        <w:rPr>
          <w:sz w:val="28"/>
          <w:szCs w:val="28"/>
        </w:rPr>
        <w:t>(ОРИГИНАЛЫ) И ПОДПИСИ.</w:t>
      </w:r>
    </w:p>
    <w:p w:rsidR="003C6DA0" w:rsidRPr="001C57BB" w:rsidRDefault="003C6DA0" w:rsidP="003C6DA0">
      <w:pPr>
        <w:pStyle w:val="26"/>
        <w:shd w:val="clear" w:color="auto" w:fill="auto"/>
        <w:spacing w:after="0" w:line="240" w:lineRule="auto"/>
        <w:ind w:firstLine="709"/>
        <w:jc w:val="both"/>
        <w:rPr>
          <w:rFonts w:ascii="Times New Roman" w:hAnsi="Times New Roman" w:cs="Times New Roman"/>
          <w:sz w:val="28"/>
          <w:szCs w:val="28"/>
        </w:rPr>
      </w:pPr>
      <w:r w:rsidRPr="001C57BB">
        <w:rPr>
          <w:rFonts w:ascii="Times New Roman" w:hAnsi="Times New Roman" w:cs="Times New Roman"/>
          <w:sz w:val="28"/>
          <w:szCs w:val="28"/>
        </w:rPr>
        <w:t xml:space="preserve">Порядок следования документов в отчете по </w:t>
      </w:r>
      <w:r w:rsidR="001C57BB" w:rsidRPr="001C57BB">
        <w:rPr>
          <w:rFonts w:ascii="Times New Roman" w:hAnsi="Times New Roman" w:cs="Times New Roman"/>
          <w:sz w:val="28"/>
          <w:szCs w:val="28"/>
          <w:shd w:val="clear" w:color="auto" w:fill="FFFFFF" w:themeFill="background1"/>
        </w:rPr>
        <w:t>практической подгото</w:t>
      </w:r>
      <w:r w:rsidR="001C57BB">
        <w:rPr>
          <w:rFonts w:ascii="Times New Roman" w:hAnsi="Times New Roman" w:cs="Times New Roman"/>
          <w:sz w:val="28"/>
          <w:szCs w:val="28"/>
          <w:shd w:val="clear" w:color="auto" w:fill="FFFFFF" w:themeFill="background1"/>
        </w:rPr>
        <w:t>вке</w:t>
      </w:r>
      <w:r w:rsidR="001C57BB" w:rsidRPr="001C57BB">
        <w:rPr>
          <w:rFonts w:ascii="Times New Roman" w:hAnsi="Times New Roman" w:cs="Times New Roman"/>
          <w:sz w:val="28"/>
          <w:szCs w:val="28"/>
          <w:shd w:val="clear" w:color="auto" w:fill="FFFFFF" w:themeFill="background1"/>
        </w:rPr>
        <w:t xml:space="preserve"> в форме </w:t>
      </w:r>
      <w:r w:rsidR="001C57BB" w:rsidRPr="001C57BB">
        <w:rPr>
          <w:rStyle w:val="fontstyle01"/>
          <w:rFonts w:ascii="Times New Roman" w:hAnsi="Times New Roman" w:cs="Times New Roman"/>
          <w:b w:val="0"/>
          <w:sz w:val="28"/>
          <w:szCs w:val="28"/>
          <w:shd w:val="clear" w:color="auto" w:fill="FFFFFF" w:themeFill="background1"/>
        </w:rPr>
        <w:t>производственной</w:t>
      </w:r>
      <w:r w:rsidR="001C57BB" w:rsidRPr="001C57BB">
        <w:rPr>
          <w:rFonts w:ascii="Times New Roman" w:hAnsi="Times New Roman" w:cs="Times New Roman"/>
          <w:b/>
          <w:sz w:val="28"/>
          <w:szCs w:val="28"/>
          <w:shd w:val="clear" w:color="auto" w:fill="FFFFFF" w:themeFill="background1"/>
        </w:rPr>
        <w:t xml:space="preserve"> </w:t>
      </w:r>
      <w:r w:rsidR="001C57BB" w:rsidRPr="001C57BB">
        <w:rPr>
          <w:rFonts w:ascii="Times New Roman" w:hAnsi="Times New Roman" w:cs="Times New Roman"/>
          <w:sz w:val="28"/>
          <w:szCs w:val="28"/>
          <w:shd w:val="clear" w:color="auto" w:fill="FFFFFF" w:themeFill="background1"/>
        </w:rPr>
        <w:t>практики (преддипломная практика)</w:t>
      </w:r>
      <w:r w:rsidR="001C57BB">
        <w:rPr>
          <w:sz w:val="28"/>
          <w:szCs w:val="28"/>
        </w:rPr>
        <w:t xml:space="preserve"> </w:t>
      </w:r>
      <w:r w:rsidR="001C57BB" w:rsidRPr="00637206">
        <w:rPr>
          <w:sz w:val="28"/>
          <w:szCs w:val="28"/>
        </w:rPr>
        <w:t xml:space="preserve"> </w:t>
      </w:r>
      <w:r w:rsidRPr="001C57BB">
        <w:rPr>
          <w:rFonts w:ascii="Times New Roman" w:hAnsi="Times New Roman" w:cs="Times New Roman"/>
          <w:sz w:val="28"/>
          <w:szCs w:val="28"/>
        </w:rPr>
        <w:t>:</w:t>
      </w:r>
    </w:p>
    <w:p w:rsidR="003C6DA0" w:rsidRPr="001C57BB" w:rsidRDefault="003C6DA0" w:rsidP="003C6DA0">
      <w:pPr>
        <w:pStyle w:val="26"/>
        <w:numPr>
          <w:ilvl w:val="0"/>
          <w:numId w:val="17"/>
        </w:numPr>
        <w:shd w:val="clear" w:color="auto" w:fill="auto"/>
        <w:spacing w:after="0" w:line="240" w:lineRule="auto"/>
        <w:jc w:val="both"/>
        <w:rPr>
          <w:rFonts w:ascii="Times New Roman" w:hAnsi="Times New Roman" w:cs="Times New Roman"/>
          <w:sz w:val="28"/>
          <w:szCs w:val="28"/>
        </w:rPr>
      </w:pPr>
      <w:r w:rsidRPr="001C57BB">
        <w:rPr>
          <w:rFonts w:ascii="Times New Roman" w:hAnsi="Times New Roman" w:cs="Times New Roman"/>
          <w:sz w:val="28"/>
          <w:szCs w:val="28"/>
        </w:rPr>
        <w:t>Титульный лист (Приложение 1); заверяется печатью организации и подписью руководителя организации);</w:t>
      </w:r>
    </w:p>
    <w:p w:rsidR="003C6DA0" w:rsidRPr="001C57BB" w:rsidRDefault="003C6DA0" w:rsidP="003C6DA0">
      <w:pPr>
        <w:pStyle w:val="26"/>
        <w:numPr>
          <w:ilvl w:val="0"/>
          <w:numId w:val="17"/>
        </w:numPr>
        <w:shd w:val="clear" w:color="auto" w:fill="auto"/>
        <w:spacing w:after="0" w:line="240" w:lineRule="auto"/>
        <w:jc w:val="both"/>
        <w:rPr>
          <w:rFonts w:ascii="Times New Roman" w:hAnsi="Times New Roman" w:cs="Times New Roman"/>
          <w:sz w:val="28"/>
          <w:szCs w:val="28"/>
        </w:rPr>
      </w:pPr>
      <w:r w:rsidRPr="001C57BB">
        <w:rPr>
          <w:rFonts w:ascii="Times New Roman" w:hAnsi="Times New Roman" w:cs="Times New Roman"/>
          <w:sz w:val="28"/>
          <w:szCs w:val="28"/>
        </w:rPr>
        <w:t>Договор (Приложение 5); заверяется печатью организации и подписью руководителя организации)</w:t>
      </w:r>
    </w:p>
    <w:p w:rsidR="003C6DA0" w:rsidRPr="001C57BB" w:rsidRDefault="001C57BB" w:rsidP="003C6DA0">
      <w:pPr>
        <w:pStyle w:val="26"/>
        <w:numPr>
          <w:ilvl w:val="0"/>
          <w:numId w:val="17"/>
        </w:numPr>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Задание для практической подготовки</w:t>
      </w:r>
      <w:r w:rsidR="003C6DA0" w:rsidRPr="001C57BB">
        <w:rPr>
          <w:rFonts w:ascii="Times New Roman" w:hAnsi="Times New Roman" w:cs="Times New Roman"/>
          <w:sz w:val="28"/>
          <w:szCs w:val="28"/>
        </w:rPr>
        <w:t xml:space="preserve"> (Приложение 2), (заверяется подписью обучающегося);</w:t>
      </w:r>
    </w:p>
    <w:p w:rsidR="003C6DA0" w:rsidRPr="001C57BB" w:rsidRDefault="003C6DA0" w:rsidP="003C6DA0">
      <w:pPr>
        <w:pStyle w:val="26"/>
        <w:numPr>
          <w:ilvl w:val="0"/>
          <w:numId w:val="17"/>
        </w:numPr>
        <w:shd w:val="clear" w:color="auto" w:fill="auto"/>
        <w:spacing w:after="0" w:line="240" w:lineRule="auto"/>
        <w:jc w:val="both"/>
        <w:rPr>
          <w:rFonts w:ascii="Times New Roman" w:hAnsi="Times New Roman" w:cs="Times New Roman"/>
          <w:sz w:val="28"/>
          <w:szCs w:val="28"/>
        </w:rPr>
      </w:pPr>
      <w:r w:rsidRPr="001C57BB">
        <w:rPr>
          <w:rFonts w:ascii="Times New Roman" w:hAnsi="Times New Roman" w:cs="Times New Roman"/>
          <w:sz w:val="28"/>
          <w:szCs w:val="28"/>
        </w:rPr>
        <w:t xml:space="preserve">Совместный график </w:t>
      </w:r>
      <w:r w:rsidR="001C57BB">
        <w:rPr>
          <w:rFonts w:ascii="Times New Roman" w:hAnsi="Times New Roman" w:cs="Times New Roman"/>
          <w:sz w:val="28"/>
          <w:szCs w:val="28"/>
        </w:rPr>
        <w:t xml:space="preserve">практической подготовки (преддипломная практика) </w:t>
      </w:r>
      <w:r w:rsidRPr="001C57BB">
        <w:rPr>
          <w:rFonts w:ascii="Times New Roman" w:hAnsi="Times New Roman" w:cs="Times New Roman"/>
          <w:sz w:val="28"/>
          <w:szCs w:val="28"/>
        </w:rPr>
        <w:t>(Приложение 6);</w:t>
      </w:r>
      <w:r w:rsidRPr="001C57BB">
        <w:rPr>
          <w:rFonts w:ascii="Times New Roman" w:hAnsi="Times New Roman" w:cs="Times New Roman"/>
          <w:b/>
          <w:sz w:val="28"/>
          <w:szCs w:val="28"/>
        </w:rPr>
        <w:t xml:space="preserve"> </w:t>
      </w:r>
      <w:r w:rsidRPr="001C57BB">
        <w:rPr>
          <w:rFonts w:ascii="Times New Roman" w:hAnsi="Times New Roman" w:cs="Times New Roman"/>
          <w:sz w:val="28"/>
          <w:szCs w:val="28"/>
        </w:rPr>
        <w:t>заверяется печатью организации и подписью руководителя организации);</w:t>
      </w:r>
    </w:p>
    <w:p w:rsidR="003C6DA0" w:rsidRPr="001C57BB" w:rsidRDefault="003C6DA0" w:rsidP="003C6DA0">
      <w:pPr>
        <w:pStyle w:val="26"/>
        <w:numPr>
          <w:ilvl w:val="0"/>
          <w:numId w:val="17"/>
        </w:numPr>
        <w:shd w:val="clear" w:color="auto" w:fill="auto"/>
        <w:spacing w:after="0" w:line="240" w:lineRule="auto"/>
        <w:jc w:val="both"/>
        <w:rPr>
          <w:rFonts w:ascii="Times New Roman" w:hAnsi="Times New Roman" w:cs="Times New Roman"/>
          <w:sz w:val="28"/>
          <w:szCs w:val="28"/>
        </w:rPr>
      </w:pPr>
      <w:r w:rsidRPr="001C57BB">
        <w:rPr>
          <w:rFonts w:ascii="Times New Roman" w:hAnsi="Times New Roman" w:cs="Times New Roman"/>
          <w:sz w:val="28"/>
          <w:szCs w:val="28"/>
        </w:rPr>
        <w:lastRenderedPageBreak/>
        <w:t xml:space="preserve">Дневник </w:t>
      </w:r>
      <w:r w:rsidR="001C57BB">
        <w:rPr>
          <w:rFonts w:ascii="Times New Roman" w:hAnsi="Times New Roman" w:cs="Times New Roman"/>
          <w:sz w:val="28"/>
          <w:szCs w:val="28"/>
        </w:rPr>
        <w:t xml:space="preserve">практической подготовки </w:t>
      </w:r>
      <w:r w:rsidRPr="001C57BB">
        <w:rPr>
          <w:rFonts w:ascii="Times New Roman" w:hAnsi="Times New Roman" w:cs="Times New Roman"/>
          <w:sz w:val="28"/>
          <w:szCs w:val="28"/>
        </w:rPr>
        <w:t xml:space="preserve">(Приложение 3) (заверяется подписью руководителя </w:t>
      </w:r>
      <w:r w:rsidR="001C57BB">
        <w:rPr>
          <w:rFonts w:ascii="Times New Roman" w:hAnsi="Times New Roman" w:cs="Times New Roman"/>
          <w:sz w:val="28"/>
          <w:szCs w:val="28"/>
        </w:rPr>
        <w:t>практической подготовки</w:t>
      </w:r>
      <w:r w:rsidRPr="001C57BB">
        <w:rPr>
          <w:rFonts w:ascii="Times New Roman" w:hAnsi="Times New Roman" w:cs="Times New Roman"/>
          <w:sz w:val="28"/>
          <w:szCs w:val="28"/>
        </w:rPr>
        <w:t xml:space="preserve"> от</w:t>
      </w:r>
      <w:r w:rsidR="00DA7FE1" w:rsidRPr="001C57BB">
        <w:rPr>
          <w:rFonts w:ascii="Times New Roman" w:hAnsi="Times New Roman" w:cs="Times New Roman"/>
          <w:sz w:val="28"/>
          <w:szCs w:val="28"/>
        </w:rPr>
        <w:t xml:space="preserve"> профильной организации</w:t>
      </w:r>
      <w:r w:rsidRPr="001C57BB">
        <w:rPr>
          <w:rFonts w:ascii="Times New Roman" w:hAnsi="Times New Roman" w:cs="Times New Roman"/>
          <w:sz w:val="28"/>
          <w:szCs w:val="28"/>
        </w:rPr>
        <w:t>);</w:t>
      </w:r>
    </w:p>
    <w:p w:rsidR="003C6DA0" w:rsidRPr="001C57BB" w:rsidRDefault="003C6DA0" w:rsidP="003C6DA0">
      <w:pPr>
        <w:pStyle w:val="26"/>
        <w:numPr>
          <w:ilvl w:val="0"/>
          <w:numId w:val="17"/>
        </w:numPr>
        <w:shd w:val="clear" w:color="auto" w:fill="auto"/>
        <w:spacing w:after="0" w:line="240" w:lineRule="auto"/>
        <w:jc w:val="both"/>
        <w:rPr>
          <w:rFonts w:ascii="Times New Roman" w:hAnsi="Times New Roman" w:cs="Times New Roman"/>
          <w:sz w:val="28"/>
          <w:szCs w:val="28"/>
        </w:rPr>
      </w:pPr>
      <w:r w:rsidRPr="001C57BB">
        <w:rPr>
          <w:rFonts w:ascii="Times New Roman" w:hAnsi="Times New Roman" w:cs="Times New Roman"/>
          <w:sz w:val="28"/>
          <w:szCs w:val="28"/>
        </w:rPr>
        <w:t xml:space="preserve">Отзыв-характеристика (Приложение 4) (заверяется печатью организации, подписью руководителя </w:t>
      </w:r>
      <w:r w:rsidR="001C57BB">
        <w:rPr>
          <w:rFonts w:ascii="Times New Roman" w:hAnsi="Times New Roman" w:cs="Times New Roman"/>
          <w:sz w:val="28"/>
          <w:szCs w:val="28"/>
        </w:rPr>
        <w:t xml:space="preserve">практической подготовки </w:t>
      </w:r>
      <w:r w:rsidRPr="001C57BB">
        <w:rPr>
          <w:rFonts w:ascii="Times New Roman" w:hAnsi="Times New Roman" w:cs="Times New Roman"/>
          <w:sz w:val="28"/>
          <w:szCs w:val="28"/>
        </w:rPr>
        <w:t xml:space="preserve">и подписью руководителя организации). </w:t>
      </w:r>
    </w:p>
    <w:p w:rsidR="003C6DA0" w:rsidRPr="001C57BB" w:rsidRDefault="003C6DA0" w:rsidP="003C6DA0">
      <w:pPr>
        <w:pStyle w:val="26"/>
        <w:numPr>
          <w:ilvl w:val="0"/>
          <w:numId w:val="17"/>
        </w:numPr>
        <w:shd w:val="clear" w:color="auto" w:fill="auto"/>
        <w:spacing w:after="0" w:line="240" w:lineRule="auto"/>
        <w:jc w:val="both"/>
        <w:rPr>
          <w:rFonts w:ascii="Times New Roman" w:hAnsi="Times New Roman" w:cs="Times New Roman"/>
          <w:sz w:val="28"/>
          <w:szCs w:val="28"/>
        </w:rPr>
      </w:pPr>
      <w:r w:rsidRPr="001C57BB">
        <w:rPr>
          <w:rFonts w:ascii="Times New Roman" w:hAnsi="Times New Roman" w:cs="Times New Roman"/>
          <w:sz w:val="28"/>
          <w:szCs w:val="28"/>
        </w:rPr>
        <w:t>Содержание отчета с нумерацией страниц.</w:t>
      </w:r>
    </w:p>
    <w:p w:rsidR="003C6DA0" w:rsidRPr="001C57BB" w:rsidRDefault="003C6DA0" w:rsidP="003C6DA0">
      <w:pPr>
        <w:pStyle w:val="26"/>
        <w:numPr>
          <w:ilvl w:val="0"/>
          <w:numId w:val="17"/>
        </w:numPr>
        <w:shd w:val="clear" w:color="auto" w:fill="auto"/>
        <w:spacing w:after="0" w:line="240" w:lineRule="auto"/>
        <w:jc w:val="both"/>
        <w:rPr>
          <w:rFonts w:ascii="Times New Roman" w:hAnsi="Times New Roman" w:cs="Times New Roman"/>
          <w:sz w:val="28"/>
          <w:szCs w:val="28"/>
        </w:rPr>
      </w:pPr>
      <w:r w:rsidRPr="001C57BB">
        <w:rPr>
          <w:rFonts w:ascii="Times New Roman" w:hAnsi="Times New Roman" w:cs="Times New Roman"/>
          <w:sz w:val="28"/>
          <w:szCs w:val="28"/>
        </w:rPr>
        <w:t xml:space="preserve">Отчет о прохождении </w:t>
      </w:r>
      <w:r w:rsidR="001C57BB" w:rsidRPr="001C57BB">
        <w:rPr>
          <w:rFonts w:ascii="Times New Roman" w:hAnsi="Times New Roman" w:cs="Times New Roman"/>
          <w:sz w:val="28"/>
          <w:szCs w:val="28"/>
          <w:shd w:val="clear" w:color="auto" w:fill="FFFFFF" w:themeFill="background1"/>
        </w:rPr>
        <w:t xml:space="preserve">практической подготовки в форме </w:t>
      </w:r>
      <w:r w:rsidR="001C57BB" w:rsidRPr="001C57BB">
        <w:rPr>
          <w:rStyle w:val="fontstyle01"/>
          <w:rFonts w:ascii="Times New Roman" w:hAnsi="Times New Roman" w:cs="Times New Roman"/>
          <w:b w:val="0"/>
          <w:sz w:val="28"/>
          <w:szCs w:val="28"/>
          <w:shd w:val="clear" w:color="auto" w:fill="FFFFFF" w:themeFill="background1"/>
        </w:rPr>
        <w:t>производственной</w:t>
      </w:r>
      <w:r w:rsidR="001C57BB" w:rsidRPr="001C57BB">
        <w:rPr>
          <w:rFonts w:ascii="Times New Roman" w:hAnsi="Times New Roman" w:cs="Times New Roman"/>
          <w:b/>
          <w:sz w:val="28"/>
          <w:szCs w:val="28"/>
          <w:shd w:val="clear" w:color="auto" w:fill="FFFFFF" w:themeFill="background1"/>
        </w:rPr>
        <w:t xml:space="preserve"> </w:t>
      </w:r>
      <w:r w:rsidR="001C57BB" w:rsidRPr="001C57BB">
        <w:rPr>
          <w:rFonts w:ascii="Times New Roman" w:hAnsi="Times New Roman" w:cs="Times New Roman"/>
          <w:sz w:val="28"/>
          <w:szCs w:val="28"/>
          <w:shd w:val="clear" w:color="auto" w:fill="FFFFFF" w:themeFill="background1"/>
        </w:rPr>
        <w:t>практики (преддипломная практика)</w:t>
      </w:r>
      <w:r w:rsidRPr="001C57BB">
        <w:rPr>
          <w:rFonts w:ascii="Times New Roman" w:hAnsi="Times New Roman" w:cs="Times New Roman"/>
          <w:sz w:val="28"/>
          <w:szCs w:val="28"/>
        </w:rPr>
        <w:t xml:space="preserve"> с результатом выполнения каждого задания.</w:t>
      </w:r>
    </w:p>
    <w:p w:rsidR="003C6DA0" w:rsidRPr="001C57BB" w:rsidRDefault="003C6DA0" w:rsidP="003C6DA0">
      <w:pPr>
        <w:pStyle w:val="26"/>
        <w:numPr>
          <w:ilvl w:val="0"/>
          <w:numId w:val="17"/>
        </w:numPr>
        <w:shd w:val="clear" w:color="auto" w:fill="auto"/>
        <w:spacing w:after="0" w:line="240" w:lineRule="auto"/>
        <w:jc w:val="both"/>
        <w:rPr>
          <w:rFonts w:ascii="Times New Roman" w:hAnsi="Times New Roman" w:cs="Times New Roman"/>
          <w:sz w:val="28"/>
          <w:szCs w:val="28"/>
        </w:rPr>
      </w:pPr>
      <w:r w:rsidRPr="001C57BB">
        <w:rPr>
          <w:rFonts w:ascii="Times New Roman" w:hAnsi="Times New Roman" w:cs="Times New Roman"/>
          <w:sz w:val="28"/>
          <w:szCs w:val="28"/>
        </w:rPr>
        <w:t xml:space="preserve">Список использованной литературы. </w:t>
      </w:r>
    </w:p>
    <w:p w:rsidR="003C6DA0" w:rsidRPr="001C57BB" w:rsidRDefault="003C6DA0" w:rsidP="003C6DA0">
      <w:pPr>
        <w:ind w:left="20" w:right="20" w:firstLine="580"/>
        <w:jc w:val="both"/>
        <w:rPr>
          <w:sz w:val="28"/>
          <w:szCs w:val="28"/>
        </w:rPr>
      </w:pPr>
      <w:r w:rsidRPr="001C57BB">
        <w:rPr>
          <w:rStyle w:val="af5"/>
          <w:sz w:val="28"/>
          <w:szCs w:val="28"/>
        </w:rPr>
        <w:t>Содержание</w:t>
      </w:r>
      <w:r w:rsidRPr="001C57BB">
        <w:rPr>
          <w:sz w:val="28"/>
          <w:szCs w:val="28"/>
        </w:rPr>
        <w:t xml:space="preserve"> включает наименование тематических разделов с указанием номера их начальной страницы.</w:t>
      </w:r>
    </w:p>
    <w:p w:rsidR="003C6DA0" w:rsidRPr="001C57BB" w:rsidRDefault="003C6DA0" w:rsidP="003C6DA0">
      <w:pPr>
        <w:ind w:left="20" w:right="20" w:firstLine="580"/>
        <w:jc w:val="both"/>
        <w:rPr>
          <w:sz w:val="28"/>
          <w:szCs w:val="28"/>
        </w:rPr>
      </w:pPr>
      <w:r w:rsidRPr="001C57BB">
        <w:rPr>
          <w:sz w:val="28"/>
          <w:szCs w:val="28"/>
        </w:rPr>
        <w:t>Во</w:t>
      </w:r>
      <w:r w:rsidRPr="001C57BB">
        <w:rPr>
          <w:rStyle w:val="af5"/>
          <w:sz w:val="28"/>
          <w:szCs w:val="28"/>
        </w:rPr>
        <w:t xml:space="preserve"> введении</w:t>
      </w:r>
      <w:r w:rsidRPr="001C57BB">
        <w:rPr>
          <w:sz w:val="28"/>
          <w:szCs w:val="28"/>
        </w:rPr>
        <w:t xml:space="preserve"> описывается вид практики, цель и задачи </w:t>
      </w:r>
      <w:r w:rsidR="001C57BB" w:rsidRPr="001C57BB">
        <w:rPr>
          <w:sz w:val="28"/>
          <w:szCs w:val="28"/>
          <w:shd w:val="clear" w:color="auto" w:fill="FFFFFF" w:themeFill="background1"/>
        </w:rPr>
        <w:t xml:space="preserve">практической подготовки в форме </w:t>
      </w:r>
      <w:r w:rsidR="001C57BB" w:rsidRPr="001C57BB">
        <w:rPr>
          <w:rStyle w:val="fontstyle01"/>
          <w:rFonts w:ascii="Times New Roman" w:hAnsi="Times New Roman"/>
          <w:b w:val="0"/>
          <w:sz w:val="28"/>
          <w:szCs w:val="28"/>
          <w:shd w:val="clear" w:color="auto" w:fill="FFFFFF" w:themeFill="background1"/>
        </w:rPr>
        <w:t>производственной</w:t>
      </w:r>
      <w:r w:rsidR="001C57BB" w:rsidRPr="001C57BB">
        <w:rPr>
          <w:b/>
          <w:sz w:val="28"/>
          <w:szCs w:val="28"/>
          <w:shd w:val="clear" w:color="auto" w:fill="FFFFFF" w:themeFill="background1"/>
        </w:rPr>
        <w:t xml:space="preserve"> </w:t>
      </w:r>
      <w:r w:rsidR="001C57BB" w:rsidRPr="001C57BB">
        <w:rPr>
          <w:sz w:val="28"/>
          <w:szCs w:val="28"/>
          <w:shd w:val="clear" w:color="auto" w:fill="FFFFFF" w:themeFill="background1"/>
        </w:rPr>
        <w:t>практики (преддипломная практика)</w:t>
      </w:r>
      <w:r w:rsidRPr="001C57BB">
        <w:rPr>
          <w:sz w:val="28"/>
          <w:szCs w:val="28"/>
        </w:rPr>
        <w:t xml:space="preserve">, место, сроки прохождения </w:t>
      </w:r>
      <w:r w:rsidR="001C57BB" w:rsidRPr="001C57BB">
        <w:rPr>
          <w:sz w:val="28"/>
          <w:szCs w:val="28"/>
          <w:shd w:val="clear" w:color="auto" w:fill="FFFFFF" w:themeFill="background1"/>
        </w:rPr>
        <w:t xml:space="preserve">практической подготовки в форме </w:t>
      </w:r>
      <w:r w:rsidR="001C57BB" w:rsidRPr="001C57BB">
        <w:rPr>
          <w:rStyle w:val="fontstyle01"/>
          <w:rFonts w:ascii="Times New Roman" w:hAnsi="Times New Roman"/>
          <w:b w:val="0"/>
          <w:sz w:val="28"/>
          <w:szCs w:val="28"/>
          <w:shd w:val="clear" w:color="auto" w:fill="FFFFFF" w:themeFill="background1"/>
        </w:rPr>
        <w:t>производственной</w:t>
      </w:r>
      <w:r w:rsidR="001C57BB" w:rsidRPr="001C57BB">
        <w:rPr>
          <w:b/>
          <w:sz w:val="28"/>
          <w:szCs w:val="28"/>
          <w:shd w:val="clear" w:color="auto" w:fill="FFFFFF" w:themeFill="background1"/>
        </w:rPr>
        <w:t xml:space="preserve"> </w:t>
      </w:r>
      <w:r w:rsidR="001C57BB" w:rsidRPr="001C57BB">
        <w:rPr>
          <w:sz w:val="28"/>
          <w:szCs w:val="28"/>
          <w:shd w:val="clear" w:color="auto" w:fill="FFFFFF" w:themeFill="background1"/>
        </w:rPr>
        <w:t>практики (преддипломная практика)</w:t>
      </w:r>
      <w:r w:rsidRPr="001C57BB">
        <w:rPr>
          <w:sz w:val="28"/>
          <w:szCs w:val="28"/>
        </w:rPr>
        <w:t xml:space="preserve">, рабочее место (структурное подразделение) </w:t>
      </w:r>
    </w:p>
    <w:p w:rsidR="003C6DA0" w:rsidRPr="001C57BB" w:rsidRDefault="003C6DA0" w:rsidP="003C6DA0">
      <w:pPr>
        <w:ind w:firstLine="709"/>
        <w:jc w:val="both"/>
        <w:rPr>
          <w:rFonts w:ascii="Arial" w:hAnsi="Arial" w:cs="Arial"/>
          <w:sz w:val="28"/>
          <w:szCs w:val="28"/>
        </w:rPr>
      </w:pPr>
      <w:r w:rsidRPr="001C57BB">
        <w:rPr>
          <w:rStyle w:val="43"/>
          <w:rFonts w:eastAsiaTheme="minorEastAsia"/>
          <w:sz w:val="28"/>
          <w:szCs w:val="28"/>
        </w:rPr>
        <w:t>В</w:t>
      </w:r>
      <w:r w:rsidRPr="001C57BB">
        <w:rPr>
          <w:sz w:val="28"/>
          <w:szCs w:val="28"/>
        </w:rPr>
        <w:t xml:space="preserve"> </w:t>
      </w:r>
      <w:r w:rsidRPr="001C57BB">
        <w:rPr>
          <w:rStyle w:val="42"/>
          <w:rFonts w:eastAsiaTheme="minorEastAsia"/>
          <w:i/>
          <w:sz w:val="28"/>
          <w:szCs w:val="28"/>
          <w:u w:val="none"/>
        </w:rPr>
        <w:t>тематических разделах</w:t>
      </w:r>
      <w:r w:rsidRPr="001C57BB">
        <w:rPr>
          <w:sz w:val="28"/>
          <w:szCs w:val="28"/>
        </w:rPr>
        <w:t xml:space="preserve"> (см. примерный план) приводятся подробные сведения о результатах выполнения индивидуального задания  согласно содержанию </w:t>
      </w:r>
      <w:r w:rsidR="009C0854" w:rsidRPr="001C57BB">
        <w:rPr>
          <w:sz w:val="28"/>
          <w:szCs w:val="28"/>
        </w:rPr>
        <w:t>производственной</w:t>
      </w:r>
      <w:r w:rsidRPr="001C57BB">
        <w:rPr>
          <w:sz w:val="28"/>
          <w:szCs w:val="28"/>
        </w:rPr>
        <w:t xml:space="preserve"> практики</w:t>
      </w:r>
      <w:r w:rsidR="009C0854" w:rsidRPr="001C57BB">
        <w:rPr>
          <w:sz w:val="28"/>
          <w:szCs w:val="28"/>
        </w:rPr>
        <w:t xml:space="preserve"> и индивидуальному заданию по теме ВКР</w:t>
      </w:r>
    </w:p>
    <w:p w:rsidR="003C6DA0" w:rsidRPr="001C57BB" w:rsidRDefault="003C6DA0" w:rsidP="003C6DA0">
      <w:pPr>
        <w:ind w:firstLine="709"/>
        <w:jc w:val="both"/>
        <w:rPr>
          <w:sz w:val="28"/>
          <w:szCs w:val="28"/>
        </w:rPr>
      </w:pPr>
      <w:r w:rsidRPr="001C57BB">
        <w:rPr>
          <w:sz w:val="28"/>
          <w:szCs w:val="28"/>
        </w:rPr>
        <w:t>В</w:t>
      </w:r>
      <w:r w:rsidRPr="001C57BB">
        <w:rPr>
          <w:rStyle w:val="af5"/>
          <w:sz w:val="28"/>
          <w:szCs w:val="28"/>
        </w:rPr>
        <w:t xml:space="preserve"> заключении</w:t>
      </w:r>
      <w:r w:rsidRPr="001C57BB">
        <w:rPr>
          <w:sz w:val="28"/>
          <w:szCs w:val="28"/>
        </w:rPr>
        <w:t xml:space="preserve"> подводятся итоги практики, формулируются выводы. </w:t>
      </w:r>
    </w:p>
    <w:p w:rsidR="003C6DA0" w:rsidRDefault="003C6DA0" w:rsidP="003C6DA0">
      <w:pPr>
        <w:pStyle w:val="1"/>
        <w:keepNext w:val="0"/>
        <w:spacing w:before="0"/>
        <w:ind w:firstLine="708"/>
        <w:jc w:val="center"/>
        <w:rPr>
          <w:rFonts w:ascii="Times New Roman" w:hAnsi="Times New Roman" w:cs="Times New Roman"/>
          <w:bCs w:val="0"/>
          <w:iCs/>
          <w:color w:val="000000" w:themeColor="text1"/>
          <w:sz w:val="24"/>
          <w:szCs w:val="24"/>
        </w:rPr>
      </w:pPr>
    </w:p>
    <w:p w:rsidR="001C57BB" w:rsidRPr="001C57BB" w:rsidRDefault="003C6DA0" w:rsidP="001C57BB">
      <w:pPr>
        <w:pStyle w:val="1"/>
        <w:keepNext w:val="0"/>
        <w:spacing w:before="0"/>
        <w:ind w:firstLine="708"/>
        <w:jc w:val="center"/>
        <w:rPr>
          <w:rFonts w:ascii="Times New Roman" w:hAnsi="Times New Roman" w:cs="Times New Roman"/>
          <w:sz w:val="28"/>
          <w:szCs w:val="28"/>
          <w:shd w:val="clear" w:color="auto" w:fill="FFFFFF" w:themeFill="background1"/>
        </w:rPr>
      </w:pPr>
      <w:r w:rsidRPr="001C57BB">
        <w:rPr>
          <w:rFonts w:ascii="Times New Roman" w:hAnsi="Times New Roman" w:cs="Times New Roman"/>
          <w:bCs w:val="0"/>
          <w:iCs/>
          <w:color w:val="000000" w:themeColor="text1"/>
          <w:sz w:val="28"/>
          <w:szCs w:val="28"/>
        </w:rPr>
        <w:t xml:space="preserve">Требования к оформлению отчета </w:t>
      </w:r>
      <w:r w:rsidR="001C57BB" w:rsidRPr="001C57BB">
        <w:rPr>
          <w:rFonts w:ascii="Times New Roman" w:hAnsi="Times New Roman" w:cs="Times New Roman"/>
          <w:sz w:val="28"/>
          <w:szCs w:val="28"/>
          <w:shd w:val="clear" w:color="auto" w:fill="FFFFFF" w:themeFill="background1"/>
        </w:rPr>
        <w:t xml:space="preserve">практической подготовки в форме </w:t>
      </w:r>
      <w:r w:rsidR="001C57BB" w:rsidRPr="001C57BB">
        <w:rPr>
          <w:rStyle w:val="fontstyle01"/>
          <w:rFonts w:ascii="Times New Roman" w:hAnsi="Times New Roman" w:cs="Times New Roman"/>
          <w:b/>
          <w:sz w:val="28"/>
          <w:szCs w:val="28"/>
          <w:shd w:val="clear" w:color="auto" w:fill="FFFFFF" w:themeFill="background1"/>
        </w:rPr>
        <w:t>производственной</w:t>
      </w:r>
      <w:r w:rsidR="001C57BB" w:rsidRPr="001C57BB">
        <w:rPr>
          <w:rFonts w:ascii="Times New Roman" w:hAnsi="Times New Roman" w:cs="Times New Roman"/>
          <w:sz w:val="28"/>
          <w:szCs w:val="28"/>
          <w:shd w:val="clear" w:color="auto" w:fill="FFFFFF" w:themeFill="background1"/>
        </w:rPr>
        <w:t xml:space="preserve"> практики (преддипломная практика)</w:t>
      </w:r>
    </w:p>
    <w:p w:rsidR="003C6DA0" w:rsidRPr="001C57BB" w:rsidRDefault="001C57BB" w:rsidP="001C57BB">
      <w:pPr>
        <w:pStyle w:val="1"/>
        <w:keepNext w:val="0"/>
        <w:spacing w:before="0"/>
        <w:ind w:left="0" w:firstLine="0"/>
        <w:rPr>
          <w:rFonts w:ascii="Times New Roman" w:hAnsi="Times New Roman" w:cs="Times New Roman"/>
          <w:b w:val="0"/>
          <w:sz w:val="28"/>
          <w:szCs w:val="28"/>
        </w:rPr>
      </w:pPr>
      <w:r>
        <w:rPr>
          <w:rFonts w:ascii="Times New Roman" w:hAnsi="Times New Roman" w:cs="Times New Roman"/>
          <w:b w:val="0"/>
          <w:sz w:val="24"/>
          <w:szCs w:val="24"/>
        </w:rPr>
        <w:tab/>
      </w:r>
      <w:r w:rsidR="003C6DA0" w:rsidRPr="001C57BB">
        <w:rPr>
          <w:rFonts w:ascii="Times New Roman" w:hAnsi="Times New Roman" w:cs="Times New Roman"/>
          <w:b w:val="0"/>
          <w:sz w:val="28"/>
          <w:szCs w:val="28"/>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003C6DA0" w:rsidRPr="001C57BB">
        <w:rPr>
          <w:rFonts w:ascii="Times New Roman" w:hAnsi="Times New Roman" w:cs="Times New Roman"/>
          <w:b w:val="0"/>
          <w:sz w:val="28"/>
          <w:szCs w:val="28"/>
          <w:lang w:val="en-US"/>
        </w:rPr>
        <w:t>doc</w:t>
      </w:r>
      <w:r w:rsidR="003C6DA0" w:rsidRPr="001C57BB">
        <w:rPr>
          <w:rFonts w:ascii="Times New Roman" w:hAnsi="Times New Roman" w:cs="Times New Roman"/>
          <w:b w:val="0"/>
          <w:sz w:val="28"/>
          <w:szCs w:val="28"/>
        </w:rPr>
        <w:t xml:space="preserve"> в виде одного файла (начиная с титульного листа и заканчивая последней страницей). </w:t>
      </w:r>
    </w:p>
    <w:p w:rsidR="003C6DA0" w:rsidRPr="001C57BB" w:rsidRDefault="003C6DA0" w:rsidP="003C6DA0">
      <w:pPr>
        <w:numPr>
          <w:ilvl w:val="0"/>
          <w:numId w:val="18"/>
        </w:numPr>
        <w:ind w:left="0" w:firstLine="720"/>
        <w:jc w:val="both"/>
        <w:rPr>
          <w:sz w:val="28"/>
          <w:szCs w:val="28"/>
        </w:rPr>
      </w:pPr>
      <w:r w:rsidRPr="001C57BB">
        <w:rPr>
          <w:sz w:val="28"/>
          <w:szCs w:val="28"/>
        </w:rPr>
        <w:t>Формат страницы – А4.</w:t>
      </w:r>
    </w:p>
    <w:p w:rsidR="003C6DA0" w:rsidRPr="001C57BB" w:rsidRDefault="003C6DA0" w:rsidP="003C6DA0">
      <w:pPr>
        <w:numPr>
          <w:ilvl w:val="0"/>
          <w:numId w:val="18"/>
        </w:numPr>
        <w:ind w:left="0" w:firstLine="720"/>
        <w:jc w:val="both"/>
        <w:rPr>
          <w:sz w:val="28"/>
          <w:szCs w:val="28"/>
        </w:rPr>
      </w:pPr>
      <w:r w:rsidRPr="001C57BB">
        <w:rPr>
          <w:sz w:val="28"/>
          <w:szCs w:val="28"/>
        </w:rPr>
        <w:t xml:space="preserve">Текст письменной работы следует набирать, соблюдая следующие размеры полей: правое – 10 мм, верхнее и нижнее – 20 мм, левое – 30 мм. </w:t>
      </w:r>
    </w:p>
    <w:p w:rsidR="003C6DA0" w:rsidRPr="001C57BB" w:rsidRDefault="003C6DA0" w:rsidP="003C6DA0">
      <w:pPr>
        <w:numPr>
          <w:ilvl w:val="0"/>
          <w:numId w:val="18"/>
        </w:numPr>
        <w:ind w:left="0" w:firstLine="720"/>
        <w:jc w:val="both"/>
        <w:rPr>
          <w:sz w:val="28"/>
          <w:szCs w:val="28"/>
        </w:rPr>
      </w:pPr>
      <w:r w:rsidRPr="001C57BB">
        <w:rPr>
          <w:sz w:val="28"/>
          <w:szCs w:val="28"/>
        </w:rPr>
        <w:t xml:space="preserve">Тип шрифта: TimesNewRoman, размер: 14 pt (пунктов) (на рисунках и в таблицах допускается применение более мелкого размера шрифта, но не менее 10 pt). </w:t>
      </w:r>
    </w:p>
    <w:p w:rsidR="003C6DA0" w:rsidRPr="001C57BB" w:rsidRDefault="003C6DA0" w:rsidP="003C6DA0">
      <w:pPr>
        <w:numPr>
          <w:ilvl w:val="0"/>
          <w:numId w:val="18"/>
        </w:numPr>
        <w:ind w:left="0" w:firstLine="720"/>
        <w:jc w:val="both"/>
        <w:rPr>
          <w:sz w:val="28"/>
          <w:szCs w:val="28"/>
        </w:rPr>
      </w:pPr>
      <w:r w:rsidRPr="001C57BB">
        <w:rPr>
          <w:sz w:val="28"/>
          <w:szCs w:val="28"/>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3C6DA0" w:rsidRPr="001C57BB" w:rsidRDefault="003C6DA0" w:rsidP="003C6DA0">
      <w:pPr>
        <w:numPr>
          <w:ilvl w:val="0"/>
          <w:numId w:val="18"/>
        </w:numPr>
        <w:ind w:left="0" w:firstLine="720"/>
        <w:jc w:val="both"/>
        <w:rPr>
          <w:sz w:val="28"/>
          <w:szCs w:val="28"/>
        </w:rPr>
      </w:pPr>
      <w:r w:rsidRPr="001C57BB">
        <w:rPr>
          <w:sz w:val="28"/>
          <w:szCs w:val="28"/>
        </w:rPr>
        <w:t>Полужирный шрифт, курсив и подчеркнутый шрифт не применяются.</w:t>
      </w:r>
    </w:p>
    <w:p w:rsidR="003C6DA0" w:rsidRPr="001C57BB" w:rsidRDefault="003C6DA0" w:rsidP="003C6DA0">
      <w:pPr>
        <w:numPr>
          <w:ilvl w:val="0"/>
          <w:numId w:val="18"/>
        </w:numPr>
        <w:ind w:left="0" w:firstLine="720"/>
        <w:jc w:val="both"/>
        <w:rPr>
          <w:sz w:val="28"/>
          <w:szCs w:val="28"/>
        </w:rPr>
      </w:pPr>
      <w:r w:rsidRPr="001C57BB">
        <w:rPr>
          <w:sz w:val="28"/>
          <w:szCs w:val="28"/>
        </w:rPr>
        <w:t>Выравнивание текста - по ширине. Выравнивание таблиц и рисунков – по центру.</w:t>
      </w:r>
    </w:p>
    <w:p w:rsidR="003C6DA0" w:rsidRPr="001C57BB" w:rsidRDefault="003C6DA0" w:rsidP="003C6DA0">
      <w:pPr>
        <w:numPr>
          <w:ilvl w:val="0"/>
          <w:numId w:val="18"/>
        </w:numPr>
        <w:ind w:left="0" w:firstLine="720"/>
        <w:jc w:val="both"/>
        <w:rPr>
          <w:sz w:val="28"/>
          <w:szCs w:val="28"/>
        </w:rPr>
      </w:pPr>
      <w:r w:rsidRPr="001C57BB">
        <w:rPr>
          <w:sz w:val="28"/>
          <w:szCs w:val="28"/>
        </w:rPr>
        <w:t>Расстановка переносов - автоматическая.</w:t>
      </w:r>
    </w:p>
    <w:p w:rsidR="003C6DA0" w:rsidRPr="001C57BB" w:rsidRDefault="003C6DA0" w:rsidP="003C6DA0">
      <w:pPr>
        <w:numPr>
          <w:ilvl w:val="0"/>
          <w:numId w:val="18"/>
        </w:numPr>
        <w:ind w:left="0" w:firstLine="720"/>
        <w:jc w:val="both"/>
        <w:rPr>
          <w:sz w:val="28"/>
          <w:szCs w:val="28"/>
        </w:rPr>
      </w:pPr>
      <w:r w:rsidRPr="001C57BB">
        <w:rPr>
          <w:sz w:val="28"/>
          <w:szCs w:val="28"/>
        </w:rPr>
        <w:t xml:space="preserve">Каждая страница текста, включая иллюстрации и приложения, нумеруется </w:t>
      </w:r>
      <w:r w:rsidRPr="001C57BB">
        <w:rPr>
          <w:sz w:val="28"/>
          <w:szCs w:val="28"/>
        </w:rPr>
        <w:lastRenderedPageBreak/>
        <w:t xml:space="preserve">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3C6DA0" w:rsidRPr="001C57BB" w:rsidRDefault="003C6DA0" w:rsidP="003C6DA0">
      <w:pPr>
        <w:numPr>
          <w:ilvl w:val="0"/>
          <w:numId w:val="18"/>
        </w:numPr>
        <w:ind w:left="0" w:firstLine="720"/>
        <w:jc w:val="both"/>
        <w:rPr>
          <w:sz w:val="28"/>
          <w:szCs w:val="28"/>
        </w:rPr>
      </w:pPr>
      <w:r w:rsidRPr="001C57BB">
        <w:rPr>
          <w:sz w:val="28"/>
          <w:szCs w:val="28"/>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3C6DA0" w:rsidRPr="001C57BB" w:rsidRDefault="003C6DA0" w:rsidP="003C6DA0">
      <w:pPr>
        <w:numPr>
          <w:ilvl w:val="0"/>
          <w:numId w:val="18"/>
        </w:numPr>
        <w:ind w:left="0" w:firstLine="720"/>
        <w:jc w:val="both"/>
        <w:rPr>
          <w:sz w:val="28"/>
          <w:szCs w:val="28"/>
        </w:rPr>
      </w:pPr>
      <w:r w:rsidRPr="001C57BB">
        <w:rPr>
          <w:sz w:val="28"/>
          <w:szCs w:val="28"/>
        </w:rPr>
        <w:t xml:space="preserve">Наименования разделов и подразделов (заголовки) начинаются с </w:t>
      </w:r>
      <w:hyperlink r:id="rId9" w:history="1">
        <w:r w:rsidRPr="001C57BB">
          <w:rPr>
            <w:rStyle w:val="a5"/>
            <w:rFonts w:eastAsiaTheme="majorEastAsia"/>
            <w:color w:val="auto"/>
            <w:sz w:val="28"/>
            <w:szCs w:val="28"/>
          </w:rPr>
          <w:t>заглавной букв</w:t>
        </w:r>
      </w:hyperlink>
      <w:r w:rsidRPr="001C57BB">
        <w:rPr>
          <w:sz w:val="28"/>
          <w:szCs w:val="28"/>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3C6DA0" w:rsidRPr="001C57BB" w:rsidRDefault="003C6DA0" w:rsidP="003C6DA0">
      <w:pPr>
        <w:pStyle w:val="formattext"/>
        <w:numPr>
          <w:ilvl w:val="0"/>
          <w:numId w:val="18"/>
        </w:numPr>
        <w:spacing w:before="0" w:beforeAutospacing="0" w:after="0" w:afterAutospacing="0"/>
        <w:ind w:left="0" w:firstLine="720"/>
        <w:jc w:val="both"/>
        <w:rPr>
          <w:sz w:val="28"/>
          <w:szCs w:val="28"/>
        </w:rPr>
      </w:pPr>
      <w:r w:rsidRPr="001C57BB">
        <w:rPr>
          <w:sz w:val="28"/>
          <w:szCs w:val="28"/>
        </w:rPr>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3C6DA0" w:rsidRPr="001C57BB" w:rsidRDefault="003C6DA0" w:rsidP="003C6DA0">
      <w:pPr>
        <w:pStyle w:val="formattext"/>
        <w:numPr>
          <w:ilvl w:val="0"/>
          <w:numId w:val="18"/>
        </w:numPr>
        <w:spacing w:before="0" w:beforeAutospacing="0" w:after="0" w:afterAutospacing="0"/>
        <w:ind w:left="0" w:firstLine="720"/>
        <w:jc w:val="both"/>
        <w:rPr>
          <w:sz w:val="28"/>
          <w:szCs w:val="28"/>
        </w:rPr>
      </w:pPr>
      <w:r w:rsidRPr="001C57BB">
        <w:rPr>
          <w:sz w:val="28"/>
          <w:szCs w:val="28"/>
        </w:rPr>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3C6DA0" w:rsidRPr="001C57BB" w:rsidRDefault="003C6DA0" w:rsidP="003C6DA0">
      <w:pPr>
        <w:numPr>
          <w:ilvl w:val="0"/>
          <w:numId w:val="18"/>
        </w:numPr>
        <w:ind w:left="0" w:firstLine="720"/>
        <w:rPr>
          <w:sz w:val="28"/>
          <w:szCs w:val="28"/>
        </w:rPr>
      </w:pPr>
      <w:r w:rsidRPr="001C57BB">
        <w:rPr>
          <w:sz w:val="28"/>
          <w:szCs w:val="28"/>
        </w:rPr>
        <w:t>Каждый пункт, подпункт и перечисление записывают с абзацного отступа.</w:t>
      </w:r>
    </w:p>
    <w:p w:rsidR="003C6DA0" w:rsidRPr="001C57BB" w:rsidRDefault="003C6DA0" w:rsidP="003C6DA0">
      <w:pPr>
        <w:numPr>
          <w:ilvl w:val="0"/>
          <w:numId w:val="18"/>
        </w:numPr>
        <w:autoSpaceDN w:val="0"/>
        <w:adjustRightInd w:val="0"/>
        <w:ind w:left="0" w:firstLine="720"/>
        <w:rPr>
          <w:rFonts w:eastAsia="Calibri"/>
          <w:sz w:val="28"/>
          <w:szCs w:val="28"/>
          <w:lang w:eastAsia="en-US"/>
        </w:rPr>
      </w:pPr>
      <w:r w:rsidRPr="001C57BB">
        <w:rPr>
          <w:rFonts w:eastAsia="Calibri"/>
          <w:sz w:val="28"/>
          <w:szCs w:val="28"/>
          <w:lang w:eastAsia="en-US"/>
        </w:rPr>
        <w:t>В тексте документа не допускается:</w:t>
      </w:r>
    </w:p>
    <w:p w:rsidR="003C6DA0" w:rsidRPr="001C57BB" w:rsidRDefault="003C6DA0" w:rsidP="003C6DA0">
      <w:pPr>
        <w:numPr>
          <w:ilvl w:val="0"/>
          <w:numId w:val="18"/>
        </w:numPr>
        <w:autoSpaceDN w:val="0"/>
        <w:adjustRightInd w:val="0"/>
        <w:ind w:left="0" w:firstLine="720"/>
        <w:jc w:val="both"/>
        <w:rPr>
          <w:rFonts w:eastAsia="Calibri"/>
          <w:sz w:val="28"/>
          <w:szCs w:val="28"/>
          <w:lang w:eastAsia="en-US"/>
        </w:rPr>
      </w:pPr>
      <w:r w:rsidRPr="001C57BB">
        <w:rPr>
          <w:rFonts w:eastAsia="Calibri"/>
          <w:sz w:val="28"/>
          <w:szCs w:val="28"/>
          <w:lang w:eastAsia="en-US"/>
        </w:rPr>
        <w:t>- применять обороты разговорной речи, техницизмы, профессионализмы;</w:t>
      </w:r>
    </w:p>
    <w:p w:rsidR="003C6DA0" w:rsidRPr="001C57BB" w:rsidRDefault="003C6DA0" w:rsidP="003C6DA0">
      <w:pPr>
        <w:numPr>
          <w:ilvl w:val="0"/>
          <w:numId w:val="18"/>
        </w:numPr>
        <w:autoSpaceDN w:val="0"/>
        <w:adjustRightInd w:val="0"/>
        <w:ind w:left="0" w:firstLine="720"/>
        <w:jc w:val="both"/>
        <w:rPr>
          <w:rFonts w:eastAsia="Calibri"/>
          <w:sz w:val="28"/>
          <w:szCs w:val="28"/>
          <w:lang w:eastAsia="en-US"/>
        </w:rPr>
      </w:pPr>
      <w:r w:rsidRPr="001C57BB">
        <w:rPr>
          <w:rFonts w:eastAsia="Calibri"/>
          <w:sz w:val="28"/>
          <w:szCs w:val="28"/>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3C6DA0" w:rsidRPr="001C57BB" w:rsidRDefault="003C6DA0" w:rsidP="003C6DA0">
      <w:pPr>
        <w:numPr>
          <w:ilvl w:val="0"/>
          <w:numId w:val="18"/>
        </w:numPr>
        <w:autoSpaceDN w:val="0"/>
        <w:adjustRightInd w:val="0"/>
        <w:ind w:left="0" w:firstLine="720"/>
        <w:jc w:val="both"/>
        <w:rPr>
          <w:rFonts w:eastAsia="Calibri"/>
          <w:sz w:val="28"/>
          <w:szCs w:val="28"/>
          <w:lang w:eastAsia="en-US"/>
        </w:rPr>
      </w:pPr>
      <w:r w:rsidRPr="001C57BB">
        <w:rPr>
          <w:rFonts w:eastAsia="Calibri"/>
          <w:sz w:val="28"/>
          <w:szCs w:val="28"/>
          <w:lang w:eastAsia="en-US"/>
        </w:rPr>
        <w:t>- применять произвольные словообразования;</w:t>
      </w:r>
    </w:p>
    <w:p w:rsidR="003C6DA0" w:rsidRPr="001C57BB" w:rsidRDefault="003C6DA0" w:rsidP="003C6DA0">
      <w:pPr>
        <w:numPr>
          <w:ilvl w:val="0"/>
          <w:numId w:val="18"/>
        </w:numPr>
        <w:autoSpaceDN w:val="0"/>
        <w:adjustRightInd w:val="0"/>
        <w:ind w:left="0" w:firstLine="720"/>
        <w:jc w:val="both"/>
        <w:rPr>
          <w:rFonts w:eastAsia="Calibri"/>
          <w:sz w:val="28"/>
          <w:szCs w:val="28"/>
          <w:lang w:eastAsia="en-US"/>
        </w:rPr>
      </w:pPr>
      <w:r w:rsidRPr="001C57BB">
        <w:rPr>
          <w:rFonts w:eastAsia="Calibri"/>
          <w:sz w:val="28"/>
          <w:szCs w:val="28"/>
          <w:lang w:eastAsia="en-US"/>
        </w:rPr>
        <w:t>- применять сокращения слов, кроме установленных правилами русской орфографии, соответствующими государственными стандартами.</w:t>
      </w:r>
    </w:p>
    <w:p w:rsidR="003C6DA0" w:rsidRPr="001C57BB" w:rsidRDefault="003C6DA0" w:rsidP="003C6DA0">
      <w:pPr>
        <w:numPr>
          <w:ilvl w:val="0"/>
          <w:numId w:val="18"/>
        </w:numPr>
        <w:ind w:left="0" w:right="15" w:firstLine="720"/>
        <w:jc w:val="center"/>
        <w:rPr>
          <w:sz w:val="28"/>
          <w:szCs w:val="28"/>
        </w:rPr>
      </w:pPr>
    </w:p>
    <w:p w:rsidR="003C6DA0" w:rsidRPr="001C57BB" w:rsidRDefault="003C6DA0" w:rsidP="003C6DA0">
      <w:pPr>
        <w:numPr>
          <w:ilvl w:val="0"/>
          <w:numId w:val="18"/>
        </w:numPr>
        <w:ind w:left="0" w:right="15" w:firstLine="720"/>
        <w:jc w:val="center"/>
        <w:rPr>
          <w:sz w:val="28"/>
          <w:szCs w:val="28"/>
        </w:rPr>
      </w:pPr>
      <w:r w:rsidRPr="001C57BB">
        <w:rPr>
          <w:sz w:val="28"/>
          <w:szCs w:val="28"/>
        </w:rPr>
        <w:t>3.3 Правила оформления таблиц</w:t>
      </w:r>
    </w:p>
    <w:p w:rsidR="003C6DA0" w:rsidRPr="001C57BB" w:rsidRDefault="003C6DA0" w:rsidP="003C6DA0">
      <w:pPr>
        <w:numPr>
          <w:ilvl w:val="0"/>
          <w:numId w:val="18"/>
        </w:numPr>
        <w:ind w:left="0" w:right="15" w:firstLine="720"/>
        <w:jc w:val="both"/>
        <w:rPr>
          <w:sz w:val="28"/>
          <w:szCs w:val="28"/>
        </w:rPr>
      </w:pPr>
      <w:r w:rsidRPr="001C57BB">
        <w:rPr>
          <w:sz w:val="28"/>
          <w:szCs w:val="28"/>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3C6DA0" w:rsidRPr="001C57BB" w:rsidRDefault="003C6DA0" w:rsidP="003C6DA0">
      <w:pPr>
        <w:numPr>
          <w:ilvl w:val="0"/>
          <w:numId w:val="18"/>
        </w:numPr>
        <w:ind w:left="0" w:right="15" w:firstLine="720"/>
        <w:jc w:val="both"/>
        <w:rPr>
          <w:sz w:val="28"/>
          <w:szCs w:val="28"/>
        </w:rPr>
      </w:pPr>
      <w:r w:rsidRPr="001C57BB">
        <w:rPr>
          <w:sz w:val="28"/>
          <w:szCs w:val="28"/>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3C6DA0" w:rsidRPr="001C57BB" w:rsidRDefault="003C6DA0" w:rsidP="003C6DA0">
      <w:pPr>
        <w:numPr>
          <w:ilvl w:val="0"/>
          <w:numId w:val="18"/>
        </w:numPr>
        <w:ind w:left="0" w:firstLine="720"/>
        <w:jc w:val="both"/>
        <w:rPr>
          <w:sz w:val="28"/>
          <w:szCs w:val="28"/>
        </w:rPr>
      </w:pPr>
      <w:r w:rsidRPr="001C57BB">
        <w:rPr>
          <w:sz w:val="28"/>
          <w:szCs w:val="28"/>
        </w:rPr>
        <w:t xml:space="preserve">Заголовок таблицы следует помещать над таблицей слева, без абзацного отступа в одну строку с ее номером через тире, например:  </w:t>
      </w:r>
    </w:p>
    <w:p w:rsidR="003C6DA0" w:rsidRPr="001C57BB" w:rsidRDefault="003C6DA0" w:rsidP="003C6DA0">
      <w:pPr>
        <w:widowControl/>
        <w:numPr>
          <w:ilvl w:val="0"/>
          <w:numId w:val="18"/>
        </w:numPr>
        <w:suppressAutoHyphens w:val="0"/>
        <w:autoSpaceDE/>
        <w:rPr>
          <w:sz w:val="28"/>
          <w:szCs w:val="28"/>
        </w:rPr>
      </w:pPr>
    </w:p>
    <w:p w:rsidR="003C6DA0" w:rsidRPr="001C57BB" w:rsidRDefault="003C6DA0" w:rsidP="003C6DA0">
      <w:pPr>
        <w:widowControl/>
        <w:numPr>
          <w:ilvl w:val="0"/>
          <w:numId w:val="18"/>
        </w:numPr>
        <w:suppressAutoHyphens w:val="0"/>
        <w:autoSpaceDE/>
        <w:rPr>
          <w:sz w:val="28"/>
          <w:szCs w:val="28"/>
        </w:rPr>
      </w:pPr>
      <w:r w:rsidRPr="001C57BB">
        <w:rPr>
          <w:sz w:val="28"/>
          <w:szCs w:val="28"/>
        </w:rPr>
        <w:t>Таблица 1 – Расходы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0"/>
        <w:gridCol w:w="3190"/>
      </w:tblGrid>
      <w:tr w:rsidR="003C6DA0" w:rsidRPr="001C57BB" w:rsidTr="0015533A">
        <w:tc>
          <w:tcPr>
            <w:tcW w:w="3191" w:type="dxa"/>
            <w:shd w:val="clear" w:color="auto" w:fill="auto"/>
          </w:tcPr>
          <w:p w:rsidR="003C6DA0" w:rsidRPr="001C57BB" w:rsidRDefault="003C6DA0" w:rsidP="0015533A">
            <w:pPr>
              <w:ind w:left="45"/>
              <w:jc w:val="center"/>
              <w:rPr>
                <w:sz w:val="28"/>
                <w:szCs w:val="28"/>
              </w:rPr>
            </w:pPr>
            <w:r w:rsidRPr="001C57BB">
              <w:rPr>
                <w:sz w:val="28"/>
                <w:szCs w:val="28"/>
              </w:rPr>
              <w:t>Должность</w:t>
            </w:r>
          </w:p>
        </w:tc>
        <w:tc>
          <w:tcPr>
            <w:tcW w:w="3190" w:type="dxa"/>
            <w:shd w:val="clear" w:color="auto" w:fill="auto"/>
          </w:tcPr>
          <w:p w:rsidR="003C6DA0" w:rsidRPr="001C57BB" w:rsidRDefault="003C6DA0" w:rsidP="0015533A">
            <w:pPr>
              <w:ind w:left="45"/>
              <w:jc w:val="center"/>
              <w:rPr>
                <w:sz w:val="28"/>
                <w:szCs w:val="28"/>
              </w:rPr>
            </w:pPr>
            <w:r w:rsidRPr="001C57BB">
              <w:rPr>
                <w:sz w:val="28"/>
                <w:szCs w:val="28"/>
              </w:rPr>
              <w:t>Количество</w:t>
            </w:r>
          </w:p>
        </w:tc>
        <w:tc>
          <w:tcPr>
            <w:tcW w:w="3190" w:type="dxa"/>
            <w:shd w:val="clear" w:color="auto" w:fill="auto"/>
          </w:tcPr>
          <w:p w:rsidR="003C6DA0" w:rsidRPr="001C57BB" w:rsidRDefault="003C6DA0" w:rsidP="0015533A">
            <w:pPr>
              <w:ind w:left="45"/>
              <w:jc w:val="center"/>
              <w:rPr>
                <w:sz w:val="28"/>
                <w:szCs w:val="28"/>
              </w:rPr>
            </w:pPr>
            <w:r w:rsidRPr="001C57BB">
              <w:rPr>
                <w:sz w:val="28"/>
                <w:szCs w:val="28"/>
              </w:rPr>
              <w:t>Заработная плата (руб.)</w:t>
            </w:r>
          </w:p>
        </w:tc>
      </w:tr>
      <w:tr w:rsidR="003C6DA0" w:rsidRPr="001C57BB" w:rsidTr="0015533A">
        <w:tc>
          <w:tcPr>
            <w:tcW w:w="3191" w:type="dxa"/>
            <w:shd w:val="clear" w:color="auto" w:fill="auto"/>
          </w:tcPr>
          <w:p w:rsidR="003C6DA0" w:rsidRPr="001C57BB" w:rsidRDefault="003C6DA0" w:rsidP="0015533A">
            <w:pPr>
              <w:ind w:left="45"/>
              <w:rPr>
                <w:sz w:val="28"/>
                <w:szCs w:val="28"/>
              </w:rPr>
            </w:pPr>
            <w:r w:rsidRPr="001C57BB">
              <w:rPr>
                <w:sz w:val="28"/>
                <w:szCs w:val="28"/>
              </w:rPr>
              <w:t>Генеральный директор</w:t>
            </w:r>
          </w:p>
        </w:tc>
        <w:tc>
          <w:tcPr>
            <w:tcW w:w="3190" w:type="dxa"/>
            <w:shd w:val="clear" w:color="auto" w:fill="auto"/>
            <w:vAlign w:val="center"/>
          </w:tcPr>
          <w:p w:rsidR="003C6DA0" w:rsidRPr="001C57BB" w:rsidRDefault="003C6DA0" w:rsidP="0015533A">
            <w:pPr>
              <w:ind w:left="45"/>
              <w:jc w:val="center"/>
              <w:rPr>
                <w:sz w:val="28"/>
                <w:szCs w:val="28"/>
              </w:rPr>
            </w:pPr>
            <w:r w:rsidRPr="001C57BB">
              <w:rPr>
                <w:sz w:val="28"/>
                <w:szCs w:val="28"/>
              </w:rPr>
              <w:t>1</w:t>
            </w:r>
          </w:p>
        </w:tc>
        <w:tc>
          <w:tcPr>
            <w:tcW w:w="3190" w:type="dxa"/>
            <w:shd w:val="clear" w:color="auto" w:fill="auto"/>
            <w:vAlign w:val="center"/>
          </w:tcPr>
          <w:p w:rsidR="003C6DA0" w:rsidRPr="001C57BB" w:rsidRDefault="003C6DA0" w:rsidP="0015533A">
            <w:pPr>
              <w:ind w:left="45"/>
              <w:jc w:val="center"/>
              <w:rPr>
                <w:sz w:val="28"/>
                <w:szCs w:val="28"/>
              </w:rPr>
            </w:pPr>
            <w:r w:rsidRPr="001C57BB">
              <w:rPr>
                <w:sz w:val="28"/>
                <w:szCs w:val="28"/>
              </w:rPr>
              <w:t>25000</w:t>
            </w:r>
          </w:p>
        </w:tc>
      </w:tr>
      <w:tr w:rsidR="003C6DA0" w:rsidRPr="001C57BB" w:rsidTr="0015533A">
        <w:tc>
          <w:tcPr>
            <w:tcW w:w="3191" w:type="dxa"/>
            <w:shd w:val="clear" w:color="auto" w:fill="auto"/>
          </w:tcPr>
          <w:p w:rsidR="003C6DA0" w:rsidRPr="001C57BB" w:rsidRDefault="003C6DA0" w:rsidP="0015533A">
            <w:pPr>
              <w:ind w:left="45"/>
              <w:rPr>
                <w:sz w:val="28"/>
                <w:szCs w:val="28"/>
              </w:rPr>
            </w:pPr>
            <w:r w:rsidRPr="001C57BB">
              <w:rPr>
                <w:sz w:val="28"/>
                <w:szCs w:val="28"/>
              </w:rPr>
              <w:t>Исполнительный директор</w:t>
            </w:r>
          </w:p>
        </w:tc>
        <w:tc>
          <w:tcPr>
            <w:tcW w:w="3190" w:type="dxa"/>
            <w:shd w:val="clear" w:color="auto" w:fill="auto"/>
            <w:vAlign w:val="center"/>
          </w:tcPr>
          <w:p w:rsidR="003C6DA0" w:rsidRPr="001C57BB" w:rsidRDefault="003C6DA0" w:rsidP="0015533A">
            <w:pPr>
              <w:ind w:left="45"/>
              <w:jc w:val="center"/>
              <w:rPr>
                <w:sz w:val="28"/>
                <w:szCs w:val="28"/>
              </w:rPr>
            </w:pPr>
            <w:r w:rsidRPr="001C57BB">
              <w:rPr>
                <w:sz w:val="28"/>
                <w:szCs w:val="28"/>
              </w:rPr>
              <w:t>1</w:t>
            </w:r>
          </w:p>
        </w:tc>
        <w:tc>
          <w:tcPr>
            <w:tcW w:w="3190" w:type="dxa"/>
            <w:shd w:val="clear" w:color="auto" w:fill="auto"/>
            <w:vAlign w:val="center"/>
          </w:tcPr>
          <w:p w:rsidR="003C6DA0" w:rsidRPr="001C57BB" w:rsidRDefault="003C6DA0" w:rsidP="0015533A">
            <w:pPr>
              <w:ind w:left="45"/>
              <w:jc w:val="center"/>
              <w:rPr>
                <w:sz w:val="28"/>
                <w:szCs w:val="28"/>
              </w:rPr>
            </w:pPr>
            <w:r w:rsidRPr="001C57BB">
              <w:rPr>
                <w:sz w:val="28"/>
                <w:szCs w:val="28"/>
              </w:rPr>
              <w:t>20000</w:t>
            </w:r>
          </w:p>
        </w:tc>
      </w:tr>
      <w:tr w:rsidR="003C6DA0" w:rsidRPr="001C57BB" w:rsidTr="0015533A">
        <w:tc>
          <w:tcPr>
            <w:tcW w:w="3191" w:type="dxa"/>
            <w:shd w:val="clear" w:color="auto" w:fill="auto"/>
          </w:tcPr>
          <w:p w:rsidR="003C6DA0" w:rsidRPr="001C57BB" w:rsidRDefault="003C6DA0" w:rsidP="0015533A">
            <w:pPr>
              <w:ind w:left="45"/>
              <w:rPr>
                <w:sz w:val="28"/>
                <w:szCs w:val="28"/>
              </w:rPr>
            </w:pPr>
            <w:r w:rsidRPr="001C57BB">
              <w:rPr>
                <w:sz w:val="28"/>
                <w:szCs w:val="28"/>
              </w:rPr>
              <w:t>Бухгалтер</w:t>
            </w:r>
          </w:p>
        </w:tc>
        <w:tc>
          <w:tcPr>
            <w:tcW w:w="3190" w:type="dxa"/>
            <w:shd w:val="clear" w:color="auto" w:fill="auto"/>
            <w:vAlign w:val="center"/>
          </w:tcPr>
          <w:p w:rsidR="003C6DA0" w:rsidRPr="001C57BB" w:rsidRDefault="003C6DA0" w:rsidP="0015533A">
            <w:pPr>
              <w:ind w:left="45"/>
              <w:jc w:val="center"/>
              <w:rPr>
                <w:sz w:val="28"/>
                <w:szCs w:val="28"/>
              </w:rPr>
            </w:pPr>
            <w:r w:rsidRPr="001C57BB">
              <w:rPr>
                <w:sz w:val="28"/>
                <w:szCs w:val="28"/>
              </w:rPr>
              <w:t>1</w:t>
            </w:r>
          </w:p>
        </w:tc>
        <w:tc>
          <w:tcPr>
            <w:tcW w:w="3190" w:type="dxa"/>
            <w:shd w:val="clear" w:color="auto" w:fill="auto"/>
            <w:vAlign w:val="center"/>
          </w:tcPr>
          <w:p w:rsidR="003C6DA0" w:rsidRPr="001C57BB" w:rsidRDefault="003C6DA0" w:rsidP="0015533A">
            <w:pPr>
              <w:ind w:left="45"/>
              <w:jc w:val="center"/>
              <w:rPr>
                <w:sz w:val="28"/>
                <w:szCs w:val="28"/>
              </w:rPr>
            </w:pPr>
            <w:r w:rsidRPr="001C57BB">
              <w:rPr>
                <w:sz w:val="28"/>
                <w:szCs w:val="28"/>
              </w:rPr>
              <w:t>15000</w:t>
            </w:r>
          </w:p>
        </w:tc>
      </w:tr>
      <w:tr w:rsidR="003C6DA0" w:rsidRPr="001C57BB" w:rsidTr="0015533A">
        <w:tc>
          <w:tcPr>
            <w:tcW w:w="6381" w:type="dxa"/>
            <w:gridSpan w:val="2"/>
            <w:shd w:val="clear" w:color="auto" w:fill="auto"/>
          </w:tcPr>
          <w:p w:rsidR="003C6DA0" w:rsidRPr="001C57BB" w:rsidRDefault="003C6DA0" w:rsidP="0015533A">
            <w:pPr>
              <w:ind w:left="45"/>
              <w:jc w:val="center"/>
              <w:rPr>
                <w:sz w:val="28"/>
                <w:szCs w:val="28"/>
              </w:rPr>
            </w:pPr>
            <w:r w:rsidRPr="001C57BB">
              <w:rPr>
                <w:sz w:val="28"/>
                <w:szCs w:val="28"/>
              </w:rPr>
              <w:t>Итого:</w:t>
            </w:r>
          </w:p>
        </w:tc>
        <w:tc>
          <w:tcPr>
            <w:tcW w:w="3190" w:type="dxa"/>
            <w:shd w:val="clear" w:color="auto" w:fill="auto"/>
            <w:vAlign w:val="center"/>
          </w:tcPr>
          <w:p w:rsidR="003C6DA0" w:rsidRPr="001C57BB" w:rsidRDefault="003C6DA0" w:rsidP="0015533A">
            <w:pPr>
              <w:ind w:left="45"/>
              <w:jc w:val="center"/>
              <w:rPr>
                <w:sz w:val="28"/>
                <w:szCs w:val="28"/>
              </w:rPr>
            </w:pPr>
            <w:r w:rsidRPr="001C57BB">
              <w:rPr>
                <w:sz w:val="28"/>
                <w:szCs w:val="28"/>
              </w:rPr>
              <w:t>60000</w:t>
            </w:r>
          </w:p>
        </w:tc>
      </w:tr>
    </w:tbl>
    <w:p w:rsidR="003C6DA0" w:rsidRPr="001C57BB" w:rsidRDefault="003C6DA0" w:rsidP="003C6DA0">
      <w:pPr>
        <w:widowControl/>
        <w:numPr>
          <w:ilvl w:val="0"/>
          <w:numId w:val="18"/>
        </w:numPr>
        <w:suppressAutoHyphens w:val="0"/>
        <w:autoSpaceDE/>
        <w:ind w:left="0" w:firstLine="709"/>
        <w:jc w:val="both"/>
        <w:rPr>
          <w:sz w:val="28"/>
          <w:szCs w:val="28"/>
        </w:rPr>
      </w:pPr>
    </w:p>
    <w:p w:rsidR="003C6DA0" w:rsidRPr="001C57BB" w:rsidRDefault="003C6DA0" w:rsidP="003C6DA0">
      <w:pPr>
        <w:pStyle w:val="a6"/>
        <w:numPr>
          <w:ilvl w:val="0"/>
          <w:numId w:val="18"/>
        </w:numPr>
        <w:spacing w:before="0" w:beforeAutospacing="0" w:after="0" w:afterAutospacing="0"/>
        <w:ind w:left="0" w:firstLine="720"/>
        <w:jc w:val="center"/>
        <w:rPr>
          <w:sz w:val="28"/>
          <w:szCs w:val="28"/>
        </w:rPr>
      </w:pPr>
      <w:r w:rsidRPr="001C57BB">
        <w:rPr>
          <w:sz w:val="28"/>
          <w:szCs w:val="28"/>
        </w:rPr>
        <w:t>3.4 Правила оформления списка использованных источников</w:t>
      </w:r>
    </w:p>
    <w:p w:rsidR="003C6DA0" w:rsidRPr="001C57BB" w:rsidRDefault="003C6DA0" w:rsidP="003C6DA0">
      <w:pPr>
        <w:pStyle w:val="a6"/>
        <w:numPr>
          <w:ilvl w:val="0"/>
          <w:numId w:val="18"/>
        </w:numPr>
        <w:spacing w:before="0" w:beforeAutospacing="0" w:after="0" w:afterAutospacing="0"/>
        <w:ind w:left="0" w:firstLine="720"/>
        <w:jc w:val="center"/>
        <w:rPr>
          <w:sz w:val="28"/>
          <w:szCs w:val="28"/>
        </w:rPr>
      </w:pPr>
    </w:p>
    <w:p w:rsidR="003C6DA0" w:rsidRPr="001C57BB" w:rsidRDefault="003C6DA0" w:rsidP="003C6DA0">
      <w:pPr>
        <w:numPr>
          <w:ilvl w:val="0"/>
          <w:numId w:val="18"/>
        </w:numPr>
        <w:ind w:left="0" w:firstLine="720"/>
        <w:jc w:val="both"/>
        <w:rPr>
          <w:sz w:val="28"/>
          <w:szCs w:val="28"/>
        </w:rPr>
      </w:pPr>
      <w:r w:rsidRPr="001C57BB">
        <w:rPr>
          <w:sz w:val="28"/>
          <w:szCs w:val="28"/>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3C6DA0" w:rsidRPr="001C57BB" w:rsidRDefault="003C6DA0" w:rsidP="003C6DA0">
      <w:pPr>
        <w:pStyle w:val="a6"/>
        <w:numPr>
          <w:ilvl w:val="0"/>
          <w:numId w:val="18"/>
        </w:numPr>
        <w:spacing w:before="0" w:beforeAutospacing="0" w:after="0" w:afterAutospacing="0"/>
        <w:ind w:left="0" w:firstLine="720"/>
        <w:jc w:val="both"/>
        <w:rPr>
          <w:sz w:val="28"/>
          <w:szCs w:val="28"/>
        </w:rPr>
      </w:pPr>
      <w:r w:rsidRPr="001C57BB">
        <w:rPr>
          <w:sz w:val="28"/>
          <w:szCs w:val="28"/>
        </w:rPr>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3C6DA0" w:rsidRPr="001C57BB" w:rsidRDefault="003C6DA0" w:rsidP="003C6DA0">
      <w:pPr>
        <w:pStyle w:val="a6"/>
        <w:numPr>
          <w:ilvl w:val="0"/>
          <w:numId w:val="18"/>
        </w:numPr>
        <w:spacing w:before="0" w:beforeAutospacing="0" w:after="0" w:afterAutospacing="0"/>
        <w:ind w:left="0" w:firstLine="720"/>
        <w:jc w:val="both"/>
        <w:rPr>
          <w:sz w:val="28"/>
          <w:szCs w:val="28"/>
        </w:rPr>
      </w:pPr>
      <w:r w:rsidRPr="001C57BB">
        <w:rPr>
          <w:sz w:val="28"/>
          <w:szCs w:val="28"/>
        </w:rPr>
        <w:t xml:space="preserve">- [Видеозапись]; - [Мультимедиа]; - [Текст]; - [Электронный ресурс]. </w:t>
      </w:r>
    </w:p>
    <w:p w:rsidR="003C6DA0" w:rsidRPr="001C57BB" w:rsidRDefault="003C6DA0" w:rsidP="003C6DA0">
      <w:pPr>
        <w:numPr>
          <w:ilvl w:val="0"/>
          <w:numId w:val="18"/>
        </w:numPr>
        <w:ind w:left="0" w:firstLine="720"/>
        <w:jc w:val="both"/>
        <w:rPr>
          <w:sz w:val="28"/>
          <w:szCs w:val="28"/>
        </w:rPr>
      </w:pPr>
      <w:r w:rsidRPr="001C57BB">
        <w:rPr>
          <w:sz w:val="28"/>
          <w:szCs w:val="28"/>
        </w:rPr>
        <w:t>При занесении источников в список следует придерживаться установленных правил их библиографического описания.</w:t>
      </w:r>
    </w:p>
    <w:p w:rsidR="003C6DA0" w:rsidRPr="001C57BB" w:rsidRDefault="003C6DA0" w:rsidP="003C6DA0">
      <w:pPr>
        <w:pStyle w:val="a6"/>
        <w:numPr>
          <w:ilvl w:val="0"/>
          <w:numId w:val="18"/>
        </w:numPr>
        <w:spacing w:before="0" w:beforeAutospacing="0" w:after="0" w:afterAutospacing="0"/>
        <w:ind w:left="0" w:firstLine="720"/>
        <w:jc w:val="center"/>
        <w:rPr>
          <w:sz w:val="28"/>
          <w:szCs w:val="28"/>
        </w:rPr>
      </w:pPr>
      <w:r w:rsidRPr="001C57BB">
        <w:rPr>
          <w:sz w:val="28"/>
          <w:szCs w:val="28"/>
        </w:rPr>
        <w:t>Примеры оформления нормативно-правовых актов</w:t>
      </w:r>
    </w:p>
    <w:p w:rsidR="003C6DA0" w:rsidRPr="001C57BB" w:rsidRDefault="003C6DA0" w:rsidP="003C6DA0">
      <w:pPr>
        <w:pStyle w:val="a6"/>
        <w:numPr>
          <w:ilvl w:val="0"/>
          <w:numId w:val="18"/>
        </w:numPr>
        <w:spacing w:before="0" w:beforeAutospacing="0" w:after="0" w:afterAutospacing="0"/>
        <w:ind w:left="0" w:firstLine="720"/>
        <w:jc w:val="both"/>
        <w:rPr>
          <w:sz w:val="28"/>
          <w:szCs w:val="28"/>
        </w:rPr>
      </w:pPr>
      <w:r w:rsidRPr="001C57BB">
        <w:rPr>
          <w:sz w:val="28"/>
          <w:szCs w:val="28"/>
        </w:rPr>
        <w:t xml:space="preserve">1. Об общих принципах организации законодательных (представительных) и исполнительных органов власти субъектов Российской Федерации [Текст]: Федеральный закон РФ от 06.10.2009 г. N 184-ФЗ // Собрание законодательства РФ. - 2009. - N 43. </w:t>
      </w:r>
    </w:p>
    <w:p w:rsidR="003C6DA0" w:rsidRPr="001C57BB" w:rsidRDefault="003C6DA0" w:rsidP="003C6DA0">
      <w:pPr>
        <w:pStyle w:val="a6"/>
        <w:numPr>
          <w:ilvl w:val="0"/>
          <w:numId w:val="18"/>
        </w:numPr>
        <w:spacing w:before="0" w:beforeAutospacing="0" w:after="0" w:afterAutospacing="0"/>
        <w:ind w:left="0" w:firstLine="720"/>
        <w:jc w:val="both"/>
        <w:rPr>
          <w:sz w:val="28"/>
          <w:szCs w:val="28"/>
        </w:rPr>
      </w:pPr>
      <w:r w:rsidRPr="001C57BB">
        <w:rPr>
          <w:sz w:val="28"/>
          <w:szCs w:val="28"/>
        </w:rPr>
        <w:t xml:space="preserve">2. О порядке разработки и утверждения административных регламентов исполнения государственных функций (предоставления государственных услуг) [Электронный ресурс]: Постановление Правительства РФ от 11.11.2015 г. N 679. - Доступ из справочно-правовой системы «КонсультантПлюс». – Режим доступа: </w:t>
      </w:r>
      <w:hyperlink r:id="rId10" w:history="1">
        <w:r w:rsidR="0008064F">
          <w:rPr>
            <w:rStyle w:val="a5"/>
            <w:sz w:val="28"/>
            <w:szCs w:val="28"/>
          </w:rPr>
          <w:t>http://www.consultant.ru</w:t>
        </w:r>
      </w:hyperlink>
      <w:r w:rsidRPr="001C57BB">
        <w:rPr>
          <w:sz w:val="28"/>
          <w:szCs w:val="28"/>
        </w:rPr>
        <w:t xml:space="preserve">   </w:t>
      </w:r>
    </w:p>
    <w:p w:rsidR="008F5DDE" w:rsidRPr="001C57BB" w:rsidRDefault="008F5DDE" w:rsidP="003C6DA0">
      <w:pPr>
        <w:pStyle w:val="a6"/>
        <w:numPr>
          <w:ilvl w:val="0"/>
          <w:numId w:val="18"/>
        </w:numPr>
        <w:spacing w:before="0" w:beforeAutospacing="0" w:after="0" w:afterAutospacing="0"/>
        <w:ind w:left="0" w:firstLine="720"/>
        <w:jc w:val="center"/>
        <w:rPr>
          <w:sz w:val="28"/>
          <w:szCs w:val="28"/>
        </w:rPr>
      </w:pPr>
    </w:p>
    <w:p w:rsidR="003C6DA0" w:rsidRPr="001C57BB" w:rsidRDefault="003C6DA0" w:rsidP="003C6DA0">
      <w:pPr>
        <w:pStyle w:val="a6"/>
        <w:numPr>
          <w:ilvl w:val="0"/>
          <w:numId w:val="18"/>
        </w:numPr>
        <w:spacing w:before="0" w:beforeAutospacing="0" w:after="0" w:afterAutospacing="0"/>
        <w:ind w:left="0" w:firstLine="720"/>
        <w:jc w:val="center"/>
        <w:rPr>
          <w:sz w:val="28"/>
          <w:szCs w:val="28"/>
        </w:rPr>
      </w:pPr>
      <w:r w:rsidRPr="001C57BB">
        <w:rPr>
          <w:sz w:val="28"/>
          <w:szCs w:val="28"/>
        </w:rPr>
        <w:t>Книги, статьи, материалы конференций и семинаров</w:t>
      </w:r>
    </w:p>
    <w:p w:rsidR="008F5DDE" w:rsidRPr="001C57BB" w:rsidRDefault="003C6DA0" w:rsidP="008F5DDE">
      <w:pPr>
        <w:numPr>
          <w:ilvl w:val="3"/>
          <w:numId w:val="19"/>
        </w:numPr>
        <w:suppressAutoHyphens w:val="0"/>
        <w:autoSpaceDN w:val="0"/>
        <w:adjustRightInd w:val="0"/>
        <w:ind w:left="0" w:firstLine="0"/>
        <w:jc w:val="both"/>
        <w:rPr>
          <w:sz w:val="28"/>
          <w:szCs w:val="28"/>
        </w:rPr>
      </w:pPr>
      <w:r w:rsidRPr="001C57BB">
        <w:rPr>
          <w:sz w:val="28"/>
          <w:szCs w:val="28"/>
        </w:rPr>
        <w:t xml:space="preserve"> </w:t>
      </w:r>
      <w:r w:rsidR="008F5DDE" w:rsidRPr="001C57BB">
        <w:rPr>
          <w:i/>
          <w:iCs/>
          <w:sz w:val="28"/>
          <w:szCs w:val="28"/>
        </w:rPr>
        <w:t xml:space="preserve">Коноваленко, В. А. </w:t>
      </w:r>
      <w:r w:rsidR="008F5DDE" w:rsidRPr="001C57BB">
        <w:rPr>
          <w:sz w:val="28"/>
          <w:szCs w:val="28"/>
        </w:rPr>
        <w:t xml:space="preserve">Реклама и связи с общественностью: введение в специальность : учебник для бакалавров / В. А. Коноваленко, М. Ю. Коноваленко, Н. Г. Швед. — Москва : Издательство Юрайт, 2020. — 383 с. — (Бакалавр. Академический курс). — ISBN 978-5-9916-2851-8. — Текст : электронный // ЭБС Юрайт [сайт]. — URL: </w:t>
      </w:r>
      <w:hyperlink r:id="rId11" w:history="1">
        <w:r w:rsidR="0008064F">
          <w:rPr>
            <w:rStyle w:val="a5"/>
            <w:sz w:val="28"/>
            <w:szCs w:val="28"/>
          </w:rPr>
          <w:t>https://biblio-online.ru/bcode/448047</w:t>
        </w:r>
      </w:hyperlink>
    </w:p>
    <w:p w:rsidR="008F5DDE" w:rsidRPr="001C57BB" w:rsidRDefault="008F5DDE" w:rsidP="008F5DDE">
      <w:pPr>
        <w:widowControl/>
        <w:numPr>
          <w:ilvl w:val="3"/>
          <w:numId w:val="19"/>
        </w:numPr>
        <w:tabs>
          <w:tab w:val="left" w:pos="406"/>
        </w:tabs>
        <w:suppressAutoHyphens w:val="0"/>
        <w:autoSpaceDE/>
        <w:ind w:left="0" w:firstLine="0"/>
        <w:jc w:val="both"/>
        <w:rPr>
          <w:b/>
          <w:bCs/>
          <w:i/>
          <w:sz w:val="28"/>
          <w:szCs w:val="28"/>
        </w:rPr>
      </w:pPr>
      <w:r w:rsidRPr="001C57BB">
        <w:rPr>
          <w:i/>
          <w:iCs/>
          <w:sz w:val="28"/>
          <w:szCs w:val="28"/>
        </w:rPr>
        <w:t xml:space="preserve">Жильцова, О. Н. </w:t>
      </w:r>
      <w:r w:rsidRPr="001C57BB">
        <w:rPr>
          <w:sz w:val="28"/>
          <w:szCs w:val="28"/>
        </w:rPr>
        <w:t xml:space="preserve">Связи с общественностью : учебное пособие для академического бакалавриата / О. Н. Жильцова, И. М. Синяева, Д. А. Жильцов. — Москва : Издательство Юрайт, 2019. — 337 с. — (Бакалавр. Академический курс). — ISBN 978-5-9916-9890-0. — Текст : электронный // ЭБС Юрайт [сайт]. — URL: </w:t>
      </w:r>
      <w:hyperlink r:id="rId12" w:history="1">
        <w:r w:rsidR="0008064F">
          <w:rPr>
            <w:rStyle w:val="a5"/>
            <w:sz w:val="28"/>
            <w:szCs w:val="28"/>
          </w:rPr>
          <w:t>https://biblio-online.ru/bcode/433657</w:t>
        </w:r>
      </w:hyperlink>
    </w:p>
    <w:p w:rsidR="008F5DDE" w:rsidRPr="001C57BB" w:rsidRDefault="008F5DDE" w:rsidP="008F5DDE">
      <w:pPr>
        <w:widowControl/>
        <w:numPr>
          <w:ilvl w:val="3"/>
          <w:numId w:val="19"/>
        </w:numPr>
        <w:tabs>
          <w:tab w:val="left" w:pos="406"/>
        </w:tabs>
        <w:suppressAutoHyphens w:val="0"/>
        <w:autoSpaceDE/>
        <w:ind w:left="0" w:firstLine="0"/>
        <w:jc w:val="both"/>
        <w:rPr>
          <w:b/>
          <w:bCs/>
          <w:i/>
          <w:sz w:val="28"/>
          <w:szCs w:val="28"/>
        </w:rPr>
      </w:pPr>
      <w:r w:rsidRPr="001C57BB">
        <w:rPr>
          <w:i/>
          <w:iCs/>
          <w:sz w:val="28"/>
          <w:szCs w:val="28"/>
        </w:rPr>
        <w:t xml:space="preserve">Емельянов, С. М. </w:t>
      </w:r>
      <w:r w:rsidRPr="001C57BB">
        <w:rPr>
          <w:sz w:val="28"/>
          <w:szCs w:val="28"/>
        </w:rPr>
        <w:t xml:space="preserve">Теория и практика связей с общественностью : учебное пособие для академического бакалавриата / С. М. Емельянов. — 2-е изд., испр. и </w:t>
      </w:r>
      <w:r w:rsidRPr="001C57BB">
        <w:rPr>
          <w:sz w:val="28"/>
          <w:szCs w:val="28"/>
        </w:rPr>
        <w:lastRenderedPageBreak/>
        <w:t xml:space="preserve">доп. — Москва : Издательство Юрайт, 2019. — 197 с. — (Бакалавр. Академический курс). — ISBN 978-5-534-08991-2. — Текст: электронный // ЭБС Юрайт [сайт]. — URL: </w:t>
      </w:r>
      <w:hyperlink r:id="rId13" w:history="1">
        <w:r w:rsidR="0008064F">
          <w:rPr>
            <w:rStyle w:val="a5"/>
            <w:sz w:val="28"/>
            <w:szCs w:val="28"/>
          </w:rPr>
          <w:t>https://biblio-online.ru/bcode/438207</w:t>
        </w:r>
      </w:hyperlink>
    </w:p>
    <w:p w:rsidR="003C6DA0" w:rsidRPr="001C57BB" w:rsidRDefault="003C6DA0" w:rsidP="008F5DDE">
      <w:pPr>
        <w:pStyle w:val="a6"/>
        <w:numPr>
          <w:ilvl w:val="3"/>
          <w:numId w:val="19"/>
        </w:numPr>
        <w:spacing w:before="0" w:beforeAutospacing="0" w:after="0" w:afterAutospacing="0"/>
        <w:ind w:left="0" w:firstLine="0"/>
        <w:jc w:val="both"/>
        <w:rPr>
          <w:sz w:val="28"/>
          <w:szCs w:val="28"/>
        </w:rPr>
      </w:pPr>
      <w:r w:rsidRPr="001C57BB">
        <w:rPr>
          <w:sz w:val="28"/>
          <w:szCs w:val="28"/>
        </w:rPr>
        <w:t xml:space="preserve">Черткова, Е.Л. Утопия как способ постижения социальной действительности [Электронный ресурс] / Е.Л. Черткова // Социемы: журнал Уральского гос. ун-та. - 2012. - N 8. – Режим доступа: </w:t>
      </w:r>
      <w:hyperlink r:id="rId14" w:history="1">
        <w:r w:rsidR="0008064F">
          <w:rPr>
            <w:rStyle w:val="a5"/>
            <w:sz w:val="28"/>
            <w:szCs w:val="28"/>
          </w:rPr>
          <w:t>http://www2/usu.ru/philosoph/chertkova...</w:t>
        </w:r>
      </w:hyperlink>
      <w:r w:rsidRPr="001C57BB">
        <w:rPr>
          <w:sz w:val="28"/>
          <w:szCs w:val="28"/>
        </w:rPr>
        <w:t xml:space="preserve">. </w:t>
      </w:r>
    </w:p>
    <w:p w:rsidR="003C6DA0" w:rsidRPr="001C57BB" w:rsidRDefault="003C6DA0" w:rsidP="008F5DDE">
      <w:pPr>
        <w:pStyle w:val="a6"/>
        <w:numPr>
          <w:ilvl w:val="3"/>
          <w:numId w:val="19"/>
        </w:numPr>
        <w:spacing w:before="0" w:beforeAutospacing="0" w:after="0" w:afterAutospacing="0"/>
        <w:ind w:left="0" w:firstLine="0"/>
        <w:jc w:val="both"/>
        <w:rPr>
          <w:sz w:val="28"/>
          <w:szCs w:val="28"/>
        </w:rPr>
      </w:pPr>
      <w:r w:rsidRPr="001C57BB">
        <w:rPr>
          <w:sz w:val="28"/>
          <w:szCs w:val="28"/>
        </w:rPr>
        <w:t xml:space="preserve">Юридический советник [Электронный ресурс]. - 1 электрон. опт. диск (CD-ROM): зв.,цв.; 12 см. - Прил.: Справочник пользователя [Текст] / сост. В.А. Быков. - 32 с.  </w:t>
      </w:r>
    </w:p>
    <w:p w:rsidR="003C6DA0" w:rsidRPr="001C57BB" w:rsidRDefault="003C6DA0" w:rsidP="003C6DA0">
      <w:pPr>
        <w:pStyle w:val="a6"/>
        <w:numPr>
          <w:ilvl w:val="0"/>
          <w:numId w:val="18"/>
        </w:numPr>
        <w:spacing w:before="0" w:beforeAutospacing="0" w:after="0" w:afterAutospacing="0"/>
        <w:ind w:left="0" w:firstLine="720"/>
        <w:jc w:val="both"/>
        <w:rPr>
          <w:sz w:val="28"/>
          <w:szCs w:val="28"/>
        </w:rPr>
      </w:pPr>
    </w:p>
    <w:p w:rsidR="003C6DA0" w:rsidRPr="001C57BB" w:rsidRDefault="003C6DA0" w:rsidP="003C6DA0">
      <w:pPr>
        <w:pStyle w:val="a6"/>
        <w:numPr>
          <w:ilvl w:val="0"/>
          <w:numId w:val="18"/>
        </w:numPr>
        <w:spacing w:before="0" w:beforeAutospacing="0" w:after="0" w:afterAutospacing="0"/>
        <w:ind w:left="0" w:firstLine="720"/>
        <w:jc w:val="center"/>
        <w:rPr>
          <w:sz w:val="28"/>
          <w:szCs w:val="28"/>
        </w:rPr>
      </w:pPr>
      <w:r w:rsidRPr="001C57BB">
        <w:rPr>
          <w:sz w:val="28"/>
          <w:szCs w:val="28"/>
        </w:rPr>
        <w:t>Интернет-ресурсы</w:t>
      </w:r>
    </w:p>
    <w:p w:rsidR="003C6DA0" w:rsidRPr="001C57BB" w:rsidRDefault="003C6DA0" w:rsidP="008F5DDE">
      <w:pPr>
        <w:pStyle w:val="a6"/>
        <w:numPr>
          <w:ilvl w:val="0"/>
          <w:numId w:val="20"/>
        </w:numPr>
        <w:spacing w:before="0" w:beforeAutospacing="0" w:after="0" w:afterAutospacing="0"/>
        <w:jc w:val="both"/>
        <w:rPr>
          <w:sz w:val="28"/>
          <w:szCs w:val="28"/>
        </w:rPr>
      </w:pPr>
      <w:r w:rsidRPr="001C57BB">
        <w:rPr>
          <w:sz w:val="28"/>
          <w:szCs w:val="28"/>
        </w:rPr>
        <w:t xml:space="preserve">Министерство финансов Российской Федерации:– Режим доступа: </w:t>
      </w:r>
      <w:hyperlink r:id="rId15" w:history="1">
        <w:r w:rsidR="0008064F">
          <w:rPr>
            <w:rStyle w:val="a5"/>
            <w:sz w:val="28"/>
            <w:szCs w:val="28"/>
          </w:rPr>
          <w:t>http://www.minfin.ru</w:t>
        </w:r>
      </w:hyperlink>
      <w:r w:rsidRPr="001C57BB">
        <w:rPr>
          <w:sz w:val="28"/>
          <w:szCs w:val="28"/>
        </w:rPr>
        <w:t xml:space="preserve"> </w:t>
      </w:r>
    </w:p>
    <w:p w:rsidR="003C6DA0" w:rsidRPr="001C57BB" w:rsidRDefault="003C6DA0" w:rsidP="008F5DDE">
      <w:pPr>
        <w:pStyle w:val="a6"/>
        <w:numPr>
          <w:ilvl w:val="0"/>
          <w:numId w:val="20"/>
        </w:numPr>
        <w:spacing w:before="0" w:beforeAutospacing="0" w:after="0" w:afterAutospacing="0"/>
        <w:jc w:val="both"/>
        <w:rPr>
          <w:sz w:val="28"/>
          <w:szCs w:val="28"/>
        </w:rPr>
      </w:pPr>
      <w:r w:rsidRPr="001C57BB">
        <w:rPr>
          <w:sz w:val="28"/>
          <w:szCs w:val="28"/>
        </w:rPr>
        <w:t xml:space="preserve">Российская книжная палата: -  Режим доступа: </w:t>
      </w:r>
      <w:hyperlink r:id="rId16" w:history="1">
        <w:r w:rsidR="0008064F">
          <w:rPr>
            <w:rStyle w:val="a5"/>
            <w:sz w:val="28"/>
            <w:szCs w:val="28"/>
          </w:rPr>
          <w:t>http://www.bookchamber.ru</w:t>
        </w:r>
      </w:hyperlink>
      <w:r w:rsidRPr="001C57BB">
        <w:rPr>
          <w:sz w:val="28"/>
          <w:szCs w:val="28"/>
        </w:rPr>
        <w:t xml:space="preserve">  </w:t>
      </w:r>
    </w:p>
    <w:p w:rsidR="003C6DA0" w:rsidRPr="001C57BB" w:rsidRDefault="003C6DA0" w:rsidP="008F5DDE">
      <w:pPr>
        <w:pStyle w:val="formattext"/>
        <w:numPr>
          <w:ilvl w:val="0"/>
          <w:numId w:val="20"/>
        </w:numPr>
        <w:spacing w:before="0" w:beforeAutospacing="0" w:after="0" w:afterAutospacing="0"/>
        <w:jc w:val="both"/>
        <w:rPr>
          <w:sz w:val="28"/>
          <w:szCs w:val="28"/>
        </w:rPr>
      </w:pPr>
      <w:r w:rsidRPr="001C57BB">
        <w:rPr>
          <w:sz w:val="28"/>
          <w:szCs w:val="28"/>
        </w:rPr>
        <w:t xml:space="preserve">Насырова, Г.А. Модели государственного регулирования страховой деятельности / Г.А.Насырова // Вестник Финансовой академии. - 2017. - N 4. - Режим доступа: </w:t>
      </w:r>
      <w:hyperlink r:id="rId17" w:history="1">
        <w:r w:rsidR="0008064F">
          <w:rPr>
            <w:rStyle w:val="a5"/>
            <w:sz w:val="28"/>
            <w:szCs w:val="28"/>
          </w:rPr>
          <w:t>http://vestnik.fa.ru/4(28)2003/4.html.</w:t>
        </w:r>
        <w:r w:rsidR="0008064F">
          <w:rPr>
            <w:rStyle w:val="a5"/>
            <w:sz w:val="28"/>
            <w:szCs w:val="28"/>
          </w:rPr>
          <w:br w:type="page"/>
        </w:r>
        <w:r w:rsidR="0008064F">
          <w:rPr>
            <w:rStyle w:val="a5"/>
            <w:sz w:val="28"/>
            <w:szCs w:val="28"/>
          </w:rPr>
          <w:lastRenderedPageBreak/>
          <w:t>.</w:t>
        </w:r>
        <w:r w:rsidR="0008064F">
          <w:rPr>
            <w:rStyle w:val="a5"/>
            <w:sz w:val="28"/>
            <w:szCs w:val="28"/>
          </w:rPr>
          <w:br w:type="page"/>
        </w:r>
      </w:hyperlink>
      <w:r w:rsidRPr="001C57BB">
        <w:rPr>
          <w:sz w:val="28"/>
          <w:szCs w:val="28"/>
        </w:rPr>
        <w:t>.</w:t>
      </w:r>
      <w:r w:rsidRPr="001C57BB">
        <w:rPr>
          <w:sz w:val="28"/>
          <w:szCs w:val="28"/>
        </w:rPr>
        <w:br w:type="page"/>
      </w:r>
    </w:p>
    <w:p w:rsidR="003C6DA0" w:rsidRDefault="003C6DA0" w:rsidP="003C6DA0">
      <w:pPr>
        <w:pStyle w:val="3"/>
        <w:pageBreakBefore/>
        <w:numPr>
          <w:ilvl w:val="2"/>
          <w:numId w:val="0"/>
        </w:numPr>
        <w:tabs>
          <w:tab w:val="num" w:pos="0"/>
        </w:tabs>
        <w:spacing w:before="0"/>
        <w:jc w:val="right"/>
        <w:rPr>
          <w:rFonts w:ascii="Times New Roman" w:hAnsi="Times New Roman" w:cs="Times New Roman"/>
          <w:b w:val="0"/>
          <w:sz w:val="28"/>
          <w:szCs w:val="28"/>
        </w:rPr>
      </w:pPr>
      <w:r w:rsidRPr="00BF34B8">
        <w:rPr>
          <w:rFonts w:ascii="Times New Roman" w:hAnsi="Times New Roman" w:cs="Times New Roman"/>
          <w:b w:val="0"/>
          <w:sz w:val="28"/>
          <w:szCs w:val="28"/>
        </w:rPr>
        <w:lastRenderedPageBreak/>
        <w:t>Приложение 1</w:t>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3C6DA0" w:rsidRPr="00AC235A" w:rsidTr="0015533A">
        <w:trPr>
          <w:trHeight w:val="240"/>
        </w:trPr>
        <w:tc>
          <w:tcPr>
            <w:tcW w:w="9956" w:type="dxa"/>
            <w:tcBorders>
              <w:top w:val="nil"/>
              <w:left w:val="nil"/>
              <w:bottom w:val="nil"/>
              <w:right w:val="nil"/>
            </w:tcBorders>
            <w:shd w:val="clear" w:color="auto" w:fill="FFFFFF"/>
          </w:tcPr>
          <w:p w:rsidR="003C6DA0" w:rsidRPr="00AC235A" w:rsidRDefault="003C6DA0" w:rsidP="0015533A">
            <w:pPr>
              <w:autoSpaceDN w:val="0"/>
              <w:adjustRightInd w:val="0"/>
              <w:jc w:val="center"/>
              <w:rPr>
                <w:color w:val="000000"/>
                <w:sz w:val="28"/>
                <w:szCs w:val="28"/>
              </w:rPr>
            </w:pPr>
            <w:r w:rsidRPr="00AC235A">
              <w:rPr>
                <w:color w:val="000000"/>
                <w:sz w:val="28"/>
                <w:szCs w:val="28"/>
              </w:rPr>
              <w:t>Частное учреждение образовательная организация высшего образования</w:t>
            </w:r>
            <w:r w:rsidRPr="00AC235A">
              <w:rPr>
                <w:color w:val="000000"/>
                <w:sz w:val="28"/>
                <w:szCs w:val="28"/>
              </w:rPr>
              <w:br/>
            </w:r>
            <w:r>
              <w:rPr>
                <w:color w:val="000000"/>
                <w:sz w:val="28"/>
                <w:szCs w:val="28"/>
              </w:rPr>
              <w:t>«</w:t>
            </w:r>
            <w:r w:rsidRPr="00AC235A">
              <w:rPr>
                <w:color w:val="000000"/>
                <w:sz w:val="28"/>
                <w:szCs w:val="28"/>
              </w:rPr>
              <w:t>Омская гуманитарная академия</w:t>
            </w:r>
            <w:r>
              <w:rPr>
                <w:color w:val="000000"/>
                <w:sz w:val="28"/>
                <w:szCs w:val="28"/>
              </w:rPr>
              <w:t>»</w:t>
            </w:r>
          </w:p>
        </w:tc>
      </w:tr>
    </w:tbl>
    <w:p w:rsidR="003C6DA0" w:rsidRPr="00AC235A" w:rsidRDefault="003C6DA0" w:rsidP="003C6DA0">
      <w:pPr>
        <w:jc w:val="center"/>
        <w:rPr>
          <w:color w:val="000000"/>
          <w:sz w:val="28"/>
          <w:szCs w:val="28"/>
        </w:rPr>
      </w:pPr>
    </w:p>
    <w:p w:rsidR="003C6DA0" w:rsidRPr="00AC235A" w:rsidRDefault="003C6DA0" w:rsidP="003C6DA0">
      <w:pPr>
        <w:jc w:val="center"/>
        <w:rPr>
          <w:sz w:val="28"/>
          <w:szCs w:val="28"/>
        </w:rPr>
      </w:pPr>
      <w:r w:rsidRPr="00AC235A">
        <w:rPr>
          <w:color w:val="000000"/>
          <w:sz w:val="28"/>
          <w:szCs w:val="28"/>
        </w:rPr>
        <w:t xml:space="preserve">Кафедра </w:t>
      </w:r>
      <w:r>
        <w:rPr>
          <w:color w:val="000000"/>
          <w:sz w:val="28"/>
          <w:szCs w:val="28"/>
        </w:rPr>
        <w:t>Информатики</w:t>
      </w:r>
      <w:r>
        <w:rPr>
          <w:sz w:val="28"/>
          <w:szCs w:val="28"/>
        </w:rPr>
        <w:t>, математики и естественнонаучных дисциплин</w:t>
      </w:r>
    </w:p>
    <w:p w:rsidR="003C6DA0" w:rsidRPr="00AC235A" w:rsidRDefault="003C6DA0" w:rsidP="003C6DA0">
      <w:pPr>
        <w:pStyle w:val="22"/>
        <w:tabs>
          <w:tab w:val="left" w:pos="284"/>
        </w:tabs>
        <w:spacing w:after="0" w:line="240" w:lineRule="auto"/>
        <w:ind w:left="0"/>
        <w:jc w:val="center"/>
        <w:rPr>
          <w:rFonts w:cs="Times New Roman"/>
          <w:sz w:val="28"/>
          <w:szCs w:val="28"/>
        </w:rPr>
      </w:pPr>
    </w:p>
    <w:p w:rsidR="003C6DA0" w:rsidRPr="00AC235A" w:rsidRDefault="003C6DA0" w:rsidP="003C6DA0">
      <w:pPr>
        <w:jc w:val="center"/>
        <w:rPr>
          <w:b/>
          <w:i/>
          <w:sz w:val="28"/>
          <w:szCs w:val="28"/>
        </w:rPr>
      </w:pPr>
    </w:p>
    <w:p w:rsidR="003C6DA0" w:rsidRPr="00AC235A" w:rsidRDefault="003C6DA0" w:rsidP="003C6DA0">
      <w:pPr>
        <w:jc w:val="center"/>
        <w:rPr>
          <w:spacing w:val="20"/>
          <w:sz w:val="28"/>
          <w:szCs w:val="28"/>
        </w:rPr>
      </w:pPr>
      <w:r w:rsidRPr="00AC235A">
        <w:rPr>
          <w:spacing w:val="20"/>
          <w:sz w:val="28"/>
          <w:szCs w:val="28"/>
        </w:rPr>
        <w:t>ОТЧЕТ</w:t>
      </w:r>
    </w:p>
    <w:p w:rsidR="003C6DA0" w:rsidRDefault="00037562" w:rsidP="00037562">
      <w:pPr>
        <w:ind w:left="2124" w:firstLine="708"/>
        <w:jc w:val="both"/>
        <w:rPr>
          <w:sz w:val="28"/>
          <w:szCs w:val="28"/>
        </w:rPr>
      </w:pPr>
      <w:r>
        <w:rPr>
          <w:sz w:val="28"/>
          <w:szCs w:val="28"/>
        </w:rPr>
        <w:t>О ПРАКТИЧЕСКОЙ ПОДГОТОВКЕ</w:t>
      </w:r>
    </w:p>
    <w:p w:rsidR="00037562" w:rsidRDefault="00037562" w:rsidP="00037562">
      <w:pPr>
        <w:jc w:val="both"/>
        <w:rPr>
          <w:sz w:val="28"/>
          <w:szCs w:val="28"/>
        </w:rPr>
      </w:pPr>
    </w:p>
    <w:p w:rsidR="00037562" w:rsidRDefault="00037562" w:rsidP="00037562">
      <w:pPr>
        <w:jc w:val="both"/>
        <w:rPr>
          <w:sz w:val="28"/>
          <w:szCs w:val="28"/>
        </w:rPr>
      </w:pPr>
      <w:r>
        <w:rPr>
          <w:sz w:val="28"/>
          <w:szCs w:val="28"/>
        </w:rPr>
        <w:t>Вид практической подготовки: производственная практика</w:t>
      </w:r>
    </w:p>
    <w:p w:rsidR="00037562" w:rsidRPr="00AC235A" w:rsidRDefault="00037562" w:rsidP="00037562">
      <w:pPr>
        <w:jc w:val="both"/>
        <w:rPr>
          <w:sz w:val="28"/>
          <w:szCs w:val="28"/>
        </w:rPr>
      </w:pPr>
      <w:r>
        <w:rPr>
          <w:sz w:val="28"/>
          <w:szCs w:val="28"/>
        </w:rPr>
        <w:t>Тип практической подготовки: преддипломная практика</w:t>
      </w:r>
    </w:p>
    <w:p w:rsidR="003C6DA0" w:rsidRPr="00AC235A" w:rsidRDefault="003C6DA0" w:rsidP="003C6DA0">
      <w:pPr>
        <w:rPr>
          <w:sz w:val="28"/>
          <w:szCs w:val="28"/>
        </w:rPr>
      </w:pPr>
    </w:p>
    <w:p w:rsidR="003C6DA0" w:rsidRPr="00AC235A" w:rsidRDefault="00037562" w:rsidP="00037562">
      <w:pPr>
        <w:ind w:left="1416" w:firstLine="708"/>
        <w:jc w:val="right"/>
        <w:rPr>
          <w:sz w:val="28"/>
          <w:szCs w:val="28"/>
        </w:rPr>
      </w:pPr>
      <w:r>
        <w:rPr>
          <w:sz w:val="28"/>
          <w:szCs w:val="28"/>
        </w:rPr>
        <w:t xml:space="preserve">       </w:t>
      </w:r>
      <w:r w:rsidR="003C6DA0" w:rsidRPr="00AC235A">
        <w:rPr>
          <w:sz w:val="28"/>
          <w:szCs w:val="28"/>
        </w:rPr>
        <w:t>Выполнил(а):  ________________________</w:t>
      </w:r>
      <w:r w:rsidR="003C6DA0">
        <w:rPr>
          <w:sz w:val="28"/>
          <w:szCs w:val="28"/>
        </w:rPr>
        <w:t>__</w:t>
      </w:r>
    </w:p>
    <w:p w:rsidR="003C6DA0" w:rsidRDefault="003C6DA0" w:rsidP="00037562">
      <w:pPr>
        <w:jc w:val="center"/>
        <w:rPr>
          <w:sz w:val="28"/>
          <w:szCs w:val="28"/>
        </w:rPr>
      </w:pPr>
      <w:r>
        <w:rPr>
          <w:sz w:val="28"/>
          <w:szCs w:val="28"/>
        </w:rPr>
        <w:t xml:space="preserve">                                                                      </w:t>
      </w:r>
      <w:r w:rsidRPr="00AC235A">
        <w:rPr>
          <w:sz w:val="28"/>
          <w:szCs w:val="28"/>
        </w:rPr>
        <w:t>Фамилия И.О.</w:t>
      </w:r>
    </w:p>
    <w:p w:rsidR="00037562" w:rsidRDefault="003C6DA0" w:rsidP="00037562">
      <w:pPr>
        <w:pStyle w:val="Default"/>
        <w:ind w:left="4248"/>
        <w:rPr>
          <w:b/>
          <w:i/>
          <w:sz w:val="28"/>
          <w:szCs w:val="28"/>
        </w:rPr>
      </w:pPr>
      <w:r>
        <w:rPr>
          <w:sz w:val="28"/>
          <w:szCs w:val="28"/>
        </w:rPr>
        <w:t xml:space="preserve">Направление подготовки: </w:t>
      </w:r>
      <w:r w:rsidRPr="007A073A">
        <w:rPr>
          <w:sz w:val="28"/>
          <w:szCs w:val="28"/>
        </w:rPr>
        <w:t>42.03.01 Реклама и связи с общественностью</w:t>
      </w:r>
      <w:r w:rsidRPr="007A073A">
        <w:rPr>
          <w:b/>
          <w:i/>
          <w:sz w:val="28"/>
          <w:szCs w:val="28"/>
        </w:rPr>
        <w:t xml:space="preserve"> </w:t>
      </w:r>
      <w:r w:rsidRPr="007A073A">
        <w:rPr>
          <w:b/>
          <w:i/>
          <w:sz w:val="28"/>
          <w:szCs w:val="28"/>
        </w:rPr>
        <w:cr/>
      </w:r>
    </w:p>
    <w:p w:rsidR="003C6DA0" w:rsidRPr="00037562" w:rsidRDefault="003C6DA0" w:rsidP="00037562">
      <w:pPr>
        <w:pStyle w:val="Default"/>
        <w:ind w:left="4248"/>
        <w:rPr>
          <w:rFonts w:eastAsia="Courier New"/>
          <w:sz w:val="28"/>
          <w:szCs w:val="28"/>
          <w:lang w:bidi="ru-RU"/>
        </w:rPr>
      </w:pPr>
      <w:r w:rsidRPr="00363666">
        <w:rPr>
          <w:sz w:val="28"/>
          <w:szCs w:val="28"/>
        </w:rPr>
        <w:t>Направленность (профиль) программы</w:t>
      </w:r>
      <w:r>
        <w:rPr>
          <w:sz w:val="28"/>
          <w:szCs w:val="28"/>
        </w:rPr>
        <w:t>:</w:t>
      </w:r>
      <w:r w:rsidRPr="00363666">
        <w:rPr>
          <w:sz w:val="28"/>
          <w:szCs w:val="28"/>
        </w:rPr>
        <w:t xml:space="preserve"> </w:t>
      </w:r>
      <w:r w:rsidRPr="00094FC4">
        <w:rPr>
          <w:rFonts w:eastAsia="Courier New"/>
          <w:sz w:val="28"/>
          <w:szCs w:val="28"/>
          <w:lang w:bidi="ru-RU"/>
        </w:rPr>
        <w:t xml:space="preserve">Информационные и коммуникационные технологии в сфере продвижения продукции средств массовой информации </w:t>
      </w:r>
    </w:p>
    <w:p w:rsidR="00037562" w:rsidRDefault="00037562" w:rsidP="00037562">
      <w:pPr>
        <w:ind w:left="3540" w:firstLine="708"/>
        <w:rPr>
          <w:sz w:val="28"/>
          <w:szCs w:val="28"/>
        </w:rPr>
      </w:pPr>
    </w:p>
    <w:p w:rsidR="003C6DA0" w:rsidRPr="00AC235A" w:rsidRDefault="003C6DA0" w:rsidP="00037562">
      <w:pPr>
        <w:ind w:left="3540" w:firstLine="708"/>
        <w:rPr>
          <w:color w:val="FF0000"/>
          <w:sz w:val="28"/>
          <w:szCs w:val="28"/>
        </w:rPr>
      </w:pPr>
      <w:r w:rsidRPr="00AC235A">
        <w:rPr>
          <w:sz w:val="28"/>
          <w:szCs w:val="28"/>
        </w:rPr>
        <w:t xml:space="preserve">Форма обучения: </w:t>
      </w:r>
      <w:r w:rsidRPr="00AC235A">
        <w:rPr>
          <w:color w:val="000000"/>
          <w:sz w:val="28"/>
          <w:szCs w:val="28"/>
        </w:rPr>
        <w:t>_____________________</w:t>
      </w:r>
    </w:p>
    <w:p w:rsidR="00037562" w:rsidRDefault="00037562" w:rsidP="00037562">
      <w:pPr>
        <w:ind w:left="4248"/>
        <w:rPr>
          <w:sz w:val="28"/>
          <w:szCs w:val="28"/>
        </w:rPr>
      </w:pPr>
    </w:p>
    <w:p w:rsidR="003C6DA0" w:rsidRPr="00AC235A" w:rsidRDefault="001C57BB" w:rsidP="00037562">
      <w:pPr>
        <w:ind w:left="4248"/>
        <w:rPr>
          <w:sz w:val="28"/>
          <w:szCs w:val="28"/>
        </w:rPr>
      </w:pPr>
      <w:r>
        <w:rPr>
          <w:sz w:val="28"/>
          <w:szCs w:val="28"/>
        </w:rPr>
        <w:t>Руководитель практической подготовки</w:t>
      </w:r>
      <w:r w:rsidR="003C6DA0" w:rsidRPr="00AC235A">
        <w:rPr>
          <w:sz w:val="28"/>
          <w:szCs w:val="28"/>
        </w:rPr>
        <w:t xml:space="preserve"> от ОмГА:</w:t>
      </w:r>
    </w:p>
    <w:p w:rsidR="003C6DA0" w:rsidRPr="00AC235A" w:rsidRDefault="003C6DA0" w:rsidP="00037562">
      <w:pPr>
        <w:pStyle w:val="22"/>
        <w:spacing w:after="0" w:line="240" w:lineRule="auto"/>
        <w:ind w:left="3540" w:firstLine="708"/>
        <w:rPr>
          <w:rFonts w:cs="Times New Roman"/>
          <w:sz w:val="28"/>
          <w:szCs w:val="28"/>
        </w:rPr>
      </w:pPr>
      <w:r w:rsidRPr="00AC235A">
        <w:rPr>
          <w:rFonts w:cs="Times New Roman"/>
          <w:sz w:val="28"/>
          <w:szCs w:val="28"/>
        </w:rPr>
        <w:t>_____________________________________</w:t>
      </w:r>
    </w:p>
    <w:p w:rsidR="003C6DA0" w:rsidRPr="00AC235A" w:rsidRDefault="003C6DA0" w:rsidP="00037562">
      <w:pPr>
        <w:ind w:left="3540" w:firstLine="708"/>
        <w:rPr>
          <w:sz w:val="28"/>
          <w:szCs w:val="28"/>
        </w:rPr>
      </w:pPr>
      <w:r w:rsidRPr="00AC235A">
        <w:rPr>
          <w:sz w:val="28"/>
          <w:szCs w:val="28"/>
        </w:rPr>
        <w:t>Уч. степень, уч. звание, Фамилия И.О.</w:t>
      </w:r>
    </w:p>
    <w:p w:rsidR="003C6DA0" w:rsidRPr="00AC235A" w:rsidRDefault="003C6DA0" w:rsidP="00037562">
      <w:pPr>
        <w:pStyle w:val="22"/>
        <w:spacing w:after="0" w:line="240" w:lineRule="auto"/>
        <w:ind w:left="3540" w:firstLine="708"/>
        <w:rPr>
          <w:rFonts w:cs="Times New Roman"/>
          <w:sz w:val="28"/>
          <w:szCs w:val="28"/>
        </w:rPr>
      </w:pPr>
      <w:r w:rsidRPr="00AC235A">
        <w:rPr>
          <w:rFonts w:cs="Times New Roman"/>
          <w:sz w:val="28"/>
          <w:szCs w:val="28"/>
        </w:rPr>
        <w:t>_____________________</w:t>
      </w:r>
    </w:p>
    <w:p w:rsidR="003C6DA0" w:rsidRPr="00AC235A" w:rsidRDefault="003C6DA0" w:rsidP="00037562">
      <w:pPr>
        <w:pStyle w:val="22"/>
        <w:spacing w:after="0" w:line="240" w:lineRule="auto"/>
        <w:ind w:left="4248" w:firstLine="708"/>
        <w:rPr>
          <w:rFonts w:cs="Times New Roman"/>
          <w:sz w:val="28"/>
          <w:szCs w:val="28"/>
        </w:rPr>
      </w:pPr>
      <w:r w:rsidRPr="00AC235A">
        <w:rPr>
          <w:rFonts w:cs="Times New Roman"/>
          <w:sz w:val="28"/>
          <w:szCs w:val="28"/>
        </w:rPr>
        <w:t>подпись</w:t>
      </w:r>
    </w:p>
    <w:p w:rsidR="003C6DA0" w:rsidRDefault="003C6DA0" w:rsidP="00037562">
      <w:pPr>
        <w:shd w:val="clear" w:color="auto" w:fill="FFFFFF"/>
        <w:rPr>
          <w:color w:val="000000"/>
          <w:sz w:val="28"/>
          <w:szCs w:val="28"/>
        </w:rPr>
      </w:pPr>
    </w:p>
    <w:p w:rsidR="003C6DA0" w:rsidRDefault="003C6DA0" w:rsidP="003C6DA0">
      <w:pPr>
        <w:shd w:val="clear" w:color="auto" w:fill="FFFFFF"/>
        <w:rPr>
          <w:color w:val="000000"/>
          <w:sz w:val="28"/>
          <w:szCs w:val="28"/>
        </w:rPr>
      </w:pPr>
    </w:p>
    <w:p w:rsidR="003C6DA0" w:rsidRPr="00AC235A" w:rsidRDefault="003C6DA0" w:rsidP="003C6DA0">
      <w:pPr>
        <w:shd w:val="clear" w:color="auto" w:fill="FFFFFF"/>
        <w:rPr>
          <w:color w:val="000000"/>
          <w:sz w:val="28"/>
          <w:szCs w:val="28"/>
        </w:rPr>
      </w:pPr>
    </w:p>
    <w:p w:rsidR="003C6DA0" w:rsidRPr="00AC235A" w:rsidRDefault="003C6DA0" w:rsidP="003C6DA0">
      <w:pPr>
        <w:shd w:val="clear" w:color="auto" w:fill="FFFFFF"/>
        <w:rPr>
          <w:color w:val="000000"/>
          <w:sz w:val="28"/>
          <w:szCs w:val="28"/>
        </w:rPr>
      </w:pPr>
    </w:p>
    <w:p w:rsidR="003C6DA0" w:rsidRPr="00AC235A" w:rsidRDefault="003C6DA0" w:rsidP="003C6DA0">
      <w:pPr>
        <w:shd w:val="clear" w:color="auto" w:fill="FFFFFF"/>
        <w:rPr>
          <w:color w:val="000000"/>
          <w:sz w:val="28"/>
          <w:szCs w:val="28"/>
          <w:shd w:val="clear" w:color="auto" w:fill="FFFFFF"/>
        </w:rPr>
      </w:pPr>
      <w:r w:rsidRPr="00AC235A">
        <w:rPr>
          <w:color w:val="000000"/>
          <w:sz w:val="28"/>
          <w:szCs w:val="28"/>
        </w:rPr>
        <w:t>Место прохождения прак</w:t>
      </w:r>
      <w:r w:rsidR="001C57BB">
        <w:rPr>
          <w:color w:val="000000"/>
          <w:sz w:val="28"/>
          <w:szCs w:val="28"/>
        </w:rPr>
        <w:t>тической подготовки</w:t>
      </w:r>
      <w:r w:rsidRPr="00AC235A">
        <w:rPr>
          <w:color w:val="000000"/>
          <w:sz w:val="28"/>
          <w:szCs w:val="28"/>
        </w:rPr>
        <w:t xml:space="preserve">: </w:t>
      </w:r>
      <w:r w:rsidRPr="00AC235A">
        <w:rPr>
          <w:color w:val="000000"/>
          <w:sz w:val="28"/>
          <w:szCs w:val="28"/>
          <w:shd w:val="clear" w:color="auto" w:fill="FFFFFF"/>
        </w:rPr>
        <w:t xml:space="preserve">(адрес, контактные телефоны): </w:t>
      </w:r>
    </w:p>
    <w:p w:rsidR="003C6DA0" w:rsidRPr="00AC235A" w:rsidRDefault="003C6DA0" w:rsidP="003C6DA0">
      <w:pPr>
        <w:shd w:val="clear" w:color="auto" w:fill="FFFFFF"/>
        <w:rPr>
          <w:color w:val="000000"/>
          <w:sz w:val="28"/>
          <w:szCs w:val="28"/>
        </w:rPr>
      </w:pPr>
      <w:r w:rsidRPr="00AC235A">
        <w:rPr>
          <w:color w:val="000000"/>
          <w:sz w:val="28"/>
          <w:szCs w:val="28"/>
        </w:rPr>
        <w:t>__________________________________________________________________</w:t>
      </w:r>
    </w:p>
    <w:p w:rsidR="003C6DA0" w:rsidRPr="00AC235A" w:rsidRDefault="003C6DA0" w:rsidP="003C6DA0">
      <w:pPr>
        <w:shd w:val="clear" w:color="auto" w:fill="FFFFFF"/>
        <w:rPr>
          <w:color w:val="000000"/>
          <w:sz w:val="28"/>
          <w:szCs w:val="28"/>
        </w:rPr>
      </w:pPr>
      <w:r w:rsidRPr="00AC235A">
        <w:rPr>
          <w:color w:val="000000"/>
          <w:sz w:val="28"/>
          <w:szCs w:val="28"/>
        </w:rPr>
        <w:t xml:space="preserve">Руководитель принимающей организации:  </w:t>
      </w:r>
    </w:p>
    <w:p w:rsidR="003C6DA0" w:rsidRPr="00AC235A" w:rsidRDefault="003C6DA0" w:rsidP="003C6DA0">
      <w:pPr>
        <w:shd w:val="clear" w:color="auto" w:fill="FFFFFF"/>
        <w:rPr>
          <w:color w:val="000000"/>
          <w:sz w:val="28"/>
          <w:szCs w:val="28"/>
        </w:rPr>
      </w:pPr>
      <w:r w:rsidRPr="00AC235A">
        <w:rPr>
          <w:color w:val="000000"/>
          <w:sz w:val="28"/>
          <w:szCs w:val="28"/>
        </w:rPr>
        <w:t xml:space="preserve">______________      _________________________________________________ </w:t>
      </w:r>
    </w:p>
    <w:p w:rsidR="003C6DA0" w:rsidRPr="00AC235A" w:rsidRDefault="003C6DA0" w:rsidP="003C6DA0">
      <w:pPr>
        <w:shd w:val="clear" w:color="auto" w:fill="FFFFFF"/>
        <w:rPr>
          <w:color w:val="000000"/>
          <w:sz w:val="28"/>
          <w:szCs w:val="28"/>
        </w:rPr>
      </w:pPr>
      <w:r w:rsidRPr="00AC235A">
        <w:rPr>
          <w:color w:val="000000"/>
          <w:sz w:val="28"/>
          <w:szCs w:val="28"/>
          <w:shd w:val="clear" w:color="auto" w:fill="FFFFFF"/>
        </w:rPr>
        <w:t>подпись                     (должность, Ф.И.О., контактный телефон)</w:t>
      </w:r>
      <w:r w:rsidRPr="00AC235A">
        <w:rPr>
          <w:color w:val="000000"/>
          <w:sz w:val="28"/>
          <w:szCs w:val="28"/>
        </w:rPr>
        <w:br/>
      </w:r>
    </w:p>
    <w:p w:rsidR="003C6DA0" w:rsidRPr="00AC235A" w:rsidRDefault="003C6DA0" w:rsidP="003C6DA0">
      <w:pPr>
        <w:shd w:val="clear" w:color="auto" w:fill="FFFFFF"/>
        <w:rPr>
          <w:color w:val="000000"/>
          <w:sz w:val="28"/>
          <w:szCs w:val="28"/>
        </w:rPr>
      </w:pPr>
      <w:r w:rsidRPr="00AC235A">
        <w:rPr>
          <w:color w:val="000000"/>
          <w:sz w:val="28"/>
          <w:szCs w:val="28"/>
        </w:rPr>
        <w:t>м.п.</w:t>
      </w:r>
    </w:p>
    <w:p w:rsidR="003C6DA0" w:rsidRPr="00AC235A" w:rsidRDefault="003C6DA0" w:rsidP="003C6DA0">
      <w:pPr>
        <w:jc w:val="center"/>
        <w:rPr>
          <w:sz w:val="28"/>
          <w:szCs w:val="28"/>
        </w:rPr>
      </w:pPr>
    </w:p>
    <w:p w:rsidR="003C6DA0" w:rsidRPr="00AC235A" w:rsidRDefault="003C6DA0" w:rsidP="003C6DA0">
      <w:pPr>
        <w:jc w:val="center"/>
        <w:rPr>
          <w:color w:val="000000"/>
          <w:sz w:val="28"/>
          <w:szCs w:val="28"/>
        </w:rPr>
      </w:pPr>
      <w:r w:rsidRPr="00AC235A">
        <w:rPr>
          <w:color w:val="000000"/>
          <w:sz w:val="28"/>
          <w:szCs w:val="28"/>
        </w:rPr>
        <w:t>Омск,  20__</w:t>
      </w:r>
    </w:p>
    <w:p w:rsidR="003C6DA0" w:rsidRPr="00D76E24" w:rsidRDefault="003C6DA0" w:rsidP="003C6DA0"/>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3C6DA0" w:rsidRPr="00AC235A" w:rsidTr="0015533A">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3C6DA0" w:rsidRPr="00AC235A" w:rsidTr="0015533A">
              <w:trPr>
                <w:trHeight w:val="240"/>
              </w:trPr>
              <w:tc>
                <w:tcPr>
                  <w:tcW w:w="9956" w:type="dxa"/>
                  <w:tcBorders>
                    <w:top w:val="nil"/>
                    <w:left w:val="nil"/>
                    <w:bottom w:val="nil"/>
                    <w:right w:val="nil"/>
                  </w:tcBorders>
                  <w:shd w:val="clear" w:color="auto" w:fill="FFFFFF"/>
                </w:tcPr>
                <w:p w:rsidR="003C6DA0" w:rsidRPr="00AC235A" w:rsidRDefault="003C6DA0" w:rsidP="0015533A">
                  <w:pPr>
                    <w:autoSpaceDN w:val="0"/>
                    <w:adjustRightInd w:val="0"/>
                    <w:jc w:val="center"/>
                    <w:rPr>
                      <w:color w:val="000000"/>
                      <w:sz w:val="28"/>
                      <w:szCs w:val="28"/>
                    </w:rPr>
                  </w:pPr>
                </w:p>
              </w:tc>
            </w:tr>
            <w:tr w:rsidR="003C6DA0" w:rsidRPr="00AC235A" w:rsidTr="0015533A">
              <w:trPr>
                <w:trHeight w:val="240"/>
              </w:trPr>
              <w:tc>
                <w:tcPr>
                  <w:tcW w:w="9956" w:type="dxa"/>
                  <w:tcBorders>
                    <w:top w:val="nil"/>
                    <w:left w:val="nil"/>
                    <w:bottom w:val="nil"/>
                    <w:right w:val="nil"/>
                  </w:tcBorders>
                  <w:shd w:val="clear" w:color="auto" w:fill="FFFFFF"/>
                </w:tcPr>
                <w:p w:rsidR="003C6DA0" w:rsidRDefault="003C6DA0" w:rsidP="0015533A">
                  <w:pPr>
                    <w:jc w:val="right"/>
                    <w:rPr>
                      <w:sz w:val="28"/>
                      <w:szCs w:val="28"/>
                    </w:rPr>
                  </w:pPr>
                  <w:r w:rsidRPr="00AC235A">
                    <w:rPr>
                      <w:sz w:val="28"/>
                      <w:szCs w:val="28"/>
                    </w:rPr>
                    <w:t>Приложение 2</w:t>
                  </w:r>
                </w:p>
                <w:p w:rsidR="003C6DA0" w:rsidRPr="00AC235A" w:rsidRDefault="003C6DA0" w:rsidP="0015533A">
                  <w:pPr>
                    <w:jc w:val="right"/>
                    <w:rPr>
                      <w:sz w:val="28"/>
                      <w:szCs w:val="28"/>
                    </w:rPr>
                  </w:pPr>
                </w:p>
                <w:p w:rsidR="003C6DA0" w:rsidRPr="00AC235A" w:rsidRDefault="003C6DA0" w:rsidP="0015533A">
                  <w:pPr>
                    <w:autoSpaceDN w:val="0"/>
                    <w:adjustRightInd w:val="0"/>
                    <w:jc w:val="center"/>
                    <w:rPr>
                      <w:color w:val="000000"/>
                      <w:sz w:val="28"/>
                      <w:szCs w:val="28"/>
                    </w:rPr>
                  </w:pPr>
                  <w:r w:rsidRPr="00AC235A">
                    <w:rPr>
                      <w:color w:val="000000"/>
                      <w:sz w:val="28"/>
                      <w:szCs w:val="28"/>
                    </w:rPr>
                    <w:t>Частное учреждение образовательная о</w:t>
                  </w:r>
                  <w:r>
                    <w:rPr>
                      <w:color w:val="000000"/>
                      <w:sz w:val="28"/>
                      <w:szCs w:val="28"/>
                    </w:rPr>
                    <w:t>рганизация высшего образования</w:t>
                  </w:r>
                  <w:r>
                    <w:rPr>
                      <w:color w:val="000000"/>
                      <w:sz w:val="28"/>
                      <w:szCs w:val="28"/>
                    </w:rPr>
                    <w:br/>
                    <w:t>«</w:t>
                  </w:r>
                  <w:r w:rsidRPr="00AC235A">
                    <w:rPr>
                      <w:color w:val="000000"/>
                      <w:sz w:val="28"/>
                      <w:szCs w:val="28"/>
                    </w:rPr>
                    <w:t>Омская гуманитарная академ</w:t>
                  </w:r>
                  <w:r>
                    <w:rPr>
                      <w:color w:val="000000"/>
                      <w:sz w:val="28"/>
                      <w:szCs w:val="28"/>
                    </w:rPr>
                    <w:t>ия»</w:t>
                  </w:r>
                </w:p>
              </w:tc>
            </w:tr>
          </w:tbl>
          <w:p w:rsidR="003C6DA0" w:rsidRPr="00AC235A" w:rsidRDefault="003C6DA0" w:rsidP="0015533A">
            <w:pPr>
              <w:rPr>
                <w:sz w:val="28"/>
                <w:szCs w:val="28"/>
              </w:rPr>
            </w:pPr>
          </w:p>
        </w:tc>
      </w:tr>
    </w:tbl>
    <w:p w:rsidR="003C6DA0" w:rsidRPr="00AC235A" w:rsidRDefault="003C6DA0" w:rsidP="003C6DA0">
      <w:pPr>
        <w:jc w:val="center"/>
        <w:rPr>
          <w:sz w:val="28"/>
          <w:szCs w:val="28"/>
        </w:rPr>
      </w:pPr>
      <w:r w:rsidRPr="00AC235A">
        <w:rPr>
          <w:sz w:val="28"/>
          <w:szCs w:val="28"/>
        </w:rPr>
        <w:t xml:space="preserve">Кафедра </w:t>
      </w:r>
      <w:r>
        <w:rPr>
          <w:sz w:val="28"/>
          <w:szCs w:val="28"/>
        </w:rPr>
        <w:t>Информатики, математики и естественнонаучных дисциплин</w:t>
      </w:r>
    </w:p>
    <w:p w:rsidR="003C6DA0" w:rsidRPr="00AC235A" w:rsidRDefault="0008064F" w:rsidP="003C6DA0">
      <w:pPr>
        <w:shd w:val="clear" w:color="auto" w:fill="FFFFFF"/>
        <w:jc w:val="both"/>
        <w:rPr>
          <w:spacing w:val="-11"/>
          <w:sz w:val="28"/>
          <w:szCs w:val="28"/>
        </w:rPr>
      </w:pPr>
      <w:r>
        <w:rPr>
          <w:noProof/>
          <w:sz w:val="28"/>
          <w:szCs w:val="28"/>
        </w:rPr>
        <w:pict>
          <v:shapetype id="_x0000_t202" coordsize="21600,21600" o:spt="202" path="m,l,21600r21600,l21600,xe">
            <v:stroke joinstyle="miter"/>
            <v:path gradientshapeok="t" o:connecttype="rect"/>
          </v:shapetype>
          <v:shape id="_x0000_s1035" type="#_x0000_t202" style="position:absolute;left:0;text-align:left;margin-left:216.95pt;margin-top:.85pt;width:273.1pt;height:99.6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" stroked="f">
            <v:textbox>
              <w:txbxContent>
                <w:p w:rsidR="003521DE" w:rsidRPr="00E86BF3" w:rsidRDefault="003521DE" w:rsidP="003C6DA0">
                  <w:pPr>
                    <w:jc w:val="center"/>
                    <w:rPr>
                      <w:sz w:val="28"/>
                      <w:szCs w:val="28"/>
                    </w:rPr>
                  </w:pPr>
                  <w:r w:rsidRPr="00E86BF3">
                    <w:rPr>
                      <w:sz w:val="28"/>
                      <w:szCs w:val="28"/>
                    </w:rPr>
                    <w:t>УТВЕРЖДАЮ</w:t>
                  </w:r>
                </w:p>
                <w:p w:rsidR="003521DE" w:rsidRPr="00E86BF3" w:rsidRDefault="003521DE" w:rsidP="003C6DA0">
                  <w:pPr>
                    <w:spacing w:line="360" w:lineRule="auto"/>
                    <w:jc w:val="center"/>
                    <w:rPr>
                      <w:sz w:val="28"/>
                      <w:szCs w:val="28"/>
                    </w:rPr>
                  </w:pPr>
                  <w:r w:rsidRPr="00E86BF3">
                    <w:rPr>
                      <w:sz w:val="28"/>
                      <w:szCs w:val="28"/>
                    </w:rPr>
                    <w:t>зав. кафедрой _____________,</w:t>
                  </w:r>
                </w:p>
                <w:p w:rsidR="003521DE" w:rsidRPr="00E86BF3" w:rsidRDefault="003521DE" w:rsidP="003C6DA0">
                  <w:pPr>
                    <w:jc w:val="center"/>
                    <w:rPr>
                      <w:sz w:val="28"/>
                      <w:szCs w:val="28"/>
                    </w:rPr>
                  </w:pPr>
                  <w:r w:rsidRPr="00D3626E">
                    <w:rPr>
                      <w:sz w:val="28"/>
                      <w:szCs w:val="28"/>
                    </w:rPr>
                    <w:t>к.п.н., профессор</w:t>
                  </w:r>
                  <w:r>
                    <w:rPr>
                      <w:sz w:val="28"/>
                      <w:szCs w:val="28"/>
                    </w:rPr>
                    <w:t xml:space="preserve">                   </w:t>
                  </w:r>
                  <w:r w:rsidRPr="00E86BF3">
                    <w:rPr>
                      <w:sz w:val="28"/>
                      <w:szCs w:val="28"/>
                    </w:rPr>
                    <w:t>/</w:t>
                  </w:r>
                  <w:r w:rsidRPr="00D3626E">
                    <w:rPr>
                      <w:sz w:val="28"/>
                      <w:szCs w:val="28"/>
                    </w:rPr>
                    <w:t>Лучко О.Н../</w:t>
                  </w:r>
                </w:p>
              </w:txbxContent>
            </v:textbox>
          </v:shape>
        </w:pict>
      </w:r>
    </w:p>
    <w:p w:rsidR="003C6DA0" w:rsidRPr="00AC235A" w:rsidRDefault="003C6DA0" w:rsidP="003C6DA0">
      <w:pPr>
        <w:jc w:val="both"/>
        <w:rPr>
          <w:sz w:val="28"/>
          <w:szCs w:val="28"/>
        </w:rPr>
      </w:pPr>
    </w:p>
    <w:p w:rsidR="003C6DA0" w:rsidRPr="00AC235A" w:rsidRDefault="003C6DA0" w:rsidP="003C6DA0">
      <w:pPr>
        <w:jc w:val="both"/>
        <w:rPr>
          <w:sz w:val="28"/>
          <w:szCs w:val="28"/>
        </w:rPr>
      </w:pPr>
    </w:p>
    <w:p w:rsidR="003C6DA0" w:rsidRPr="00AC235A" w:rsidRDefault="003C6DA0" w:rsidP="003C6DA0">
      <w:pPr>
        <w:jc w:val="both"/>
        <w:rPr>
          <w:sz w:val="28"/>
          <w:szCs w:val="28"/>
        </w:rPr>
      </w:pPr>
    </w:p>
    <w:p w:rsidR="003C6DA0" w:rsidRPr="00AC235A" w:rsidRDefault="003C6DA0" w:rsidP="003C6DA0">
      <w:pPr>
        <w:jc w:val="center"/>
        <w:rPr>
          <w:sz w:val="28"/>
          <w:szCs w:val="28"/>
        </w:rPr>
      </w:pPr>
    </w:p>
    <w:p w:rsidR="00037562" w:rsidRDefault="00037562" w:rsidP="00037562">
      <w:pPr>
        <w:jc w:val="center"/>
        <w:rPr>
          <w:sz w:val="28"/>
          <w:szCs w:val="28"/>
        </w:rPr>
      </w:pPr>
    </w:p>
    <w:p w:rsidR="003C6DA0" w:rsidRPr="00AC235A" w:rsidRDefault="00037562" w:rsidP="00037562">
      <w:pPr>
        <w:jc w:val="center"/>
        <w:rPr>
          <w:sz w:val="28"/>
          <w:szCs w:val="28"/>
        </w:rPr>
      </w:pPr>
      <w:r>
        <w:rPr>
          <w:sz w:val="28"/>
          <w:szCs w:val="28"/>
        </w:rPr>
        <w:t>Задание для</w:t>
      </w:r>
      <w:r w:rsidR="003C6DA0" w:rsidRPr="00AC235A">
        <w:rPr>
          <w:sz w:val="28"/>
          <w:szCs w:val="28"/>
        </w:rPr>
        <w:t xml:space="preserve"> </w:t>
      </w:r>
      <w:r w:rsidRPr="001C57BB">
        <w:rPr>
          <w:sz w:val="28"/>
          <w:szCs w:val="28"/>
          <w:shd w:val="clear" w:color="auto" w:fill="FFFFFF" w:themeFill="background1"/>
        </w:rPr>
        <w:t>практической подготов</w:t>
      </w:r>
      <w:r>
        <w:rPr>
          <w:sz w:val="28"/>
          <w:szCs w:val="28"/>
          <w:shd w:val="clear" w:color="auto" w:fill="FFFFFF" w:themeFill="background1"/>
        </w:rPr>
        <w:t xml:space="preserve">ки </w:t>
      </w:r>
      <w:r w:rsidR="003C6DA0" w:rsidRPr="00AC235A">
        <w:rPr>
          <w:sz w:val="28"/>
          <w:szCs w:val="28"/>
        </w:rPr>
        <w:t>____________________________________________</w:t>
      </w:r>
    </w:p>
    <w:p w:rsidR="003C6DA0" w:rsidRPr="00AC235A" w:rsidRDefault="003C6DA0" w:rsidP="003C6DA0">
      <w:pPr>
        <w:pStyle w:val="a7"/>
        <w:jc w:val="center"/>
        <w:rPr>
          <w:sz w:val="28"/>
          <w:szCs w:val="28"/>
        </w:rPr>
      </w:pPr>
      <w:r w:rsidRPr="00AC235A">
        <w:rPr>
          <w:sz w:val="28"/>
          <w:szCs w:val="28"/>
        </w:rPr>
        <w:t>Фамилия, Имя, Отчество студента (-ки)</w:t>
      </w:r>
    </w:p>
    <w:p w:rsidR="003C6DA0" w:rsidRPr="00AC235A" w:rsidRDefault="003C6DA0" w:rsidP="003C6DA0">
      <w:pPr>
        <w:pStyle w:val="a7"/>
        <w:jc w:val="center"/>
        <w:rPr>
          <w:sz w:val="28"/>
          <w:szCs w:val="28"/>
        </w:rPr>
      </w:pPr>
    </w:p>
    <w:p w:rsidR="003C6DA0" w:rsidRDefault="003C6DA0" w:rsidP="003C6DA0">
      <w:pPr>
        <w:pStyle w:val="Default"/>
        <w:jc w:val="both"/>
        <w:rPr>
          <w:b/>
          <w:i/>
          <w:sz w:val="28"/>
          <w:szCs w:val="28"/>
        </w:rPr>
      </w:pPr>
      <w:r w:rsidRPr="00363666">
        <w:rPr>
          <w:sz w:val="28"/>
          <w:szCs w:val="28"/>
        </w:rPr>
        <w:t xml:space="preserve">Направление подготовки: </w:t>
      </w:r>
      <w:r w:rsidRPr="007A073A">
        <w:rPr>
          <w:sz w:val="28"/>
          <w:szCs w:val="28"/>
        </w:rPr>
        <w:t>42.03.01 Реклама и связи с общественностью</w:t>
      </w:r>
      <w:r w:rsidRPr="007A073A">
        <w:rPr>
          <w:b/>
          <w:i/>
          <w:sz w:val="28"/>
          <w:szCs w:val="28"/>
        </w:rPr>
        <w:t xml:space="preserve"> </w:t>
      </w:r>
    </w:p>
    <w:p w:rsidR="003C6DA0" w:rsidRPr="00037562" w:rsidRDefault="003C6DA0" w:rsidP="003C6DA0">
      <w:pPr>
        <w:pStyle w:val="Default"/>
        <w:jc w:val="both"/>
        <w:rPr>
          <w:rFonts w:eastAsia="Courier New"/>
          <w:sz w:val="28"/>
          <w:szCs w:val="28"/>
          <w:lang w:bidi="ru-RU"/>
        </w:rPr>
      </w:pPr>
      <w:r w:rsidRPr="00363666">
        <w:rPr>
          <w:sz w:val="28"/>
          <w:szCs w:val="28"/>
        </w:rPr>
        <w:t>Направленность (профиль) программы</w:t>
      </w:r>
      <w:r>
        <w:rPr>
          <w:sz w:val="28"/>
          <w:szCs w:val="28"/>
        </w:rPr>
        <w:t>:</w:t>
      </w:r>
      <w:r w:rsidRPr="00363666">
        <w:rPr>
          <w:sz w:val="28"/>
          <w:szCs w:val="28"/>
        </w:rPr>
        <w:t xml:space="preserve"> </w:t>
      </w:r>
      <w:r w:rsidRPr="00037562">
        <w:rPr>
          <w:rFonts w:eastAsia="Courier New"/>
          <w:sz w:val="28"/>
          <w:szCs w:val="28"/>
          <w:lang w:bidi="ru-RU"/>
        </w:rPr>
        <w:t xml:space="preserve">Информационные и коммуникационные технологии в сфере продвижения продукции средств массовой информации </w:t>
      </w:r>
    </w:p>
    <w:p w:rsidR="00037562" w:rsidRDefault="00037562" w:rsidP="008F5DDE">
      <w:pPr>
        <w:tabs>
          <w:tab w:val="left" w:pos="1260"/>
        </w:tabs>
        <w:ind w:right="141"/>
        <w:jc w:val="both"/>
        <w:rPr>
          <w:rStyle w:val="fontstyle01"/>
          <w:rFonts w:ascii="Times New Roman" w:hAnsi="Times New Roman"/>
          <w:b w:val="0"/>
          <w:sz w:val="28"/>
          <w:szCs w:val="28"/>
        </w:rPr>
      </w:pPr>
    </w:p>
    <w:p w:rsidR="008F5DDE" w:rsidRPr="00037562" w:rsidRDefault="003C6DA0" w:rsidP="008F5DDE">
      <w:pPr>
        <w:tabs>
          <w:tab w:val="left" w:pos="1260"/>
        </w:tabs>
        <w:ind w:right="141"/>
        <w:jc w:val="both"/>
        <w:rPr>
          <w:sz w:val="28"/>
          <w:szCs w:val="28"/>
        </w:rPr>
      </w:pPr>
      <w:r w:rsidRPr="00037562">
        <w:rPr>
          <w:rStyle w:val="fontstyle01"/>
          <w:rFonts w:ascii="Times New Roman" w:hAnsi="Times New Roman"/>
          <w:b w:val="0"/>
          <w:sz w:val="28"/>
          <w:szCs w:val="28"/>
        </w:rPr>
        <w:t xml:space="preserve">1. </w:t>
      </w:r>
      <w:r w:rsidRPr="00037562">
        <w:rPr>
          <w:sz w:val="28"/>
          <w:szCs w:val="28"/>
        </w:rPr>
        <w:t xml:space="preserve">Подготовить краткую характеристику предприятия, структурных подразделений. </w:t>
      </w:r>
    </w:p>
    <w:p w:rsidR="008F5DDE" w:rsidRPr="00037562" w:rsidRDefault="008F5DDE" w:rsidP="008F5DDE">
      <w:pPr>
        <w:tabs>
          <w:tab w:val="left" w:pos="1260"/>
        </w:tabs>
        <w:ind w:right="141"/>
        <w:jc w:val="both"/>
        <w:rPr>
          <w:sz w:val="28"/>
          <w:szCs w:val="28"/>
        </w:rPr>
      </w:pPr>
      <w:r w:rsidRPr="00037562">
        <w:rPr>
          <w:sz w:val="28"/>
          <w:szCs w:val="28"/>
        </w:rPr>
        <w:t xml:space="preserve">2. </w:t>
      </w:r>
      <w:r w:rsidR="003C6DA0" w:rsidRPr="00037562">
        <w:rPr>
          <w:sz w:val="28"/>
          <w:szCs w:val="28"/>
        </w:rPr>
        <w:t xml:space="preserve">Собрать информацию </w:t>
      </w:r>
      <w:r w:rsidR="007662C5" w:rsidRPr="00037562">
        <w:rPr>
          <w:sz w:val="28"/>
          <w:szCs w:val="28"/>
        </w:rPr>
        <w:t>о нормативной документации, регламентирующей деятельность рекламной или PR-структуры (Устав, положения о структурных подразделениях, должностные инструкции и др.); о требованиях к ведению делопроизводства и документооборота</w:t>
      </w:r>
      <w:r w:rsidRPr="00037562">
        <w:rPr>
          <w:sz w:val="28"/>
          <w:szCs w:val="28"/>
        </w:rPr>
        <w:t>; уровне информационного обеспечения и использования информационных технологий в деятельности рекламной или PR-структуры; о информационном обеспечение процесса принятия управленческого решения; о маркетинговой стратегии</w:t>
      </w:r>
    </w:p>
    <w:p w:rsidR="008F5DDE" w:rsidRPr="00037562" w:rsidRDefault="008F5DDE" w:rsidP="00037562">
      <w:pPr>
        <w:tabs>
          <w:tab w:val="left" w:pos="1260"/>
        </w:tabs>
        <w:ind w:right="141"/>
        <w:jc w:val="both"/>
        <w:rPr>
          <w:sz w:val="28"/>
          <w:szCs w:val="28"/>
        </w:rPr>
      </w:pPr>
      <w:r w:rsidRPr="00037562">
        <w:rPr>
          <w:sz w:val="28"/>
          <w:szCs w:val="28"/>
        </w:rPr>
        <w:t xml:space="preserve">3. Проанализировать общие показатели экономической деятельности (прибыль, товарооборот, затраты на маркетинговую и рекламную деятельность) по согласованию с руководителем базы </w:t>
      </w:r>
      <w:r w:rsidR="00037562" w:rsidRPr="00037562">
        <w:rPr>
          <w:sz w:val="28"/>
          <w:szCs w:val="28"/>
        </w:rPr>
        <w:t>практической подготовк</w:t>
      </w:r>
      <w:r w:rsidRPr="00037562">
        <w:rPr>
          <w:sz w:val="28"/>
          <w:szCs w:val="28"/>
        </w:rPr>
        <w:t>и.</w:t>
      </w:r>
    </w:p>
    <w:p w:rsidR="00037562" w:rsidRDefault="00037562" w:rsidP="003C6DA0">
      <w:pPr>
        <w:pStyle w:val="a7"/>
        <w:jc w:val="both"/>
        <w:rPr>
          <w:b/>
          <w:sz w:val="28"/>
          <w:szCs w:val="28"/>
        </w:rPr>
      </w:pPr>
    </w:p>
    <w:p w:rsidR="003C6DA0" w:rsidRPr="00037562" w:rsidRDefault="003C6DA0" w:rsidP="003C6DA0">
      <w:pPr>
        <w:pStyle w:val="a7"/>
        <w:jc w:val="both"/>
        <w:rPr>
          <w:sz w:val="28"/>
          <w:szCs w:val="28"/>
        </w:rPr>
      </w:pPr>
      <w:r w:rsidRPr="00037562">
        <w:rPr>
          <w:b/>
          <w:sz w:val="28"/>
          <w:szCs w:val="28"/>
        </w:rPr>
        <w:t xml:space="preserve">Индивидуальные задания на </w:t>
      </w:r>
      <w:r w:rsidR="00037562" w:rsidRPr="00037562">
        <w:rPr>
          <w:b/>
          <w:sz w:val="28"/>
          <w:szCs w:val="28"/>
          <w:shd w:val="clear" w:color="auto" w:fill="FFFFFF" w:themeFill="background1"/>
        </w:rPr>
        <w:t>практической подготовку</w:t>
      </w:r>
      <w:r w:rsidRPr="00037562">
        <w:rPr>
          <w:sz w:val="28"/>
          <w:szCs w:val="28"/>
        </w:rPr>
        <w:t>:</w:t>
      </w:r>
    </w:p>
    <w:p w:rsidR="008F5DDE" w:rsidRPr="00037562" w:rsidRDefault="008F5DDE" w:rsidP="008F5DDE">
      <w:pPr>
        <w:jc w:val="both"/>
        <w:rPr>
          <w:i/>
          <w:sz w:val="28"/>
          <w:szCs w:val="28"/>
        </w:rPr>
      </w:pPr>
      <w:r w:rsidRPr="00037562">
        <w:rPr>
          <w:sz w:val="28"/>
          <w:szCs w:val="28"/>
        </w:rPr>
        <w:t>1. Проанализировать …..</w:t>
      </w:r>
      <w:r w:rsidRPr="00037562">
        <w:rPr>
          <w:i/>
          <w:sz w:val="28"/>
          <w:szCs w:val="28"/>
        </w:rPr>
        <w:t>определяется направление с учетом темы ВКР</w:t>
      </w:r>
    </w:p>
    <w:p w:rsidR="008F5DDE" w:rsidRPr="00037562" w:rsidRDefault="008F5DDE" w:rsidP="008F5DDE">
      <w:pPr>
        <w:jc w:val="both"/>
        <w:rPr>
          <w:i/>
          <w:sz w:val="28"/>
          <w:szCs w:val="28"/>
        </w:rPr>
      </w:pPr>
      <w:r w:rsidRPr="00037562">
        <w:rPr>
          <w:sz w:val="28"/>
          <w:szCs w:val="28"/>
        </w:rPr>
        <w:t>2. Проанализировать …..</w:t>
      </w:r>
      <w:r w:rsidRPr="00037562">
        <w:rPr>
          <w:i/>
          <w:sz w:val="28"/>
          <w:szCs w:val="28"/>
        </w:rPr>
        <w:t>определяется направление с учетом темы ВКР</w:t>
      </w:r>
    </w:p>
    <w:p w:rsidR="003C6DA0" w:rsidRPr="00037562" w:rsidRDefault="008F5DDE" w:rsidP="003C6DA0">
      <w:pPr>
        <w:jc w:val="both"/>
        <w:rPr>
          <w:i/>
          <w:sz w:val="28"/>
          <w:szCs w:val="28"/>
        </w:rPr>
      </w:pPr>
      <w:r w:rsidRPr="00037562">
        <w:rPr>
          <w:sz w:val="28"/>
          <w:szCs w:val="28"/>
        </w:rPr>
        <w:t>3</w:t>
      </w:r>
      <w:r w:rsidR="003C6DA0" w:rsidRPr="00037562">
        <w:rPr>
          <w:sz w:val="28"/>
          <w:szCs w:val="28"/>
        </w:rPr>
        <w:t xml:space="preserve">. Разработать </w:t>
      </w:r>
      <w:r w:rsidR="007662C5" w:rsidRPr="00037562">
        <w:rPr>
          <w:sz w:val="28"/>
          <w:szCs w:val="28"/>
        </w:rPr>
        <w:t>…..</w:t>
      </w:r>
      <w:r w:rsidR="007662C5" w:rsidRPr="00037562">
        <w:rPr>
          <w:i/>
          <w:sz w:val="28"/>
          <w:szCs w:val="28"/>
        </w:rPr>
        <w:t>определяется направление с учетом темы ВКР</w:t>
      </w:r>
    </w:p>
    <w:p w:rsidR="007662C5" w:rsidRPr="00037562" w:rsidRDefault="008F5DDE" w:rsidP="007662C5">
      <w:pPr>
        <w:jc w:val="both"/>
        <w:rPr>
          <w:i/>
          <w:sz w:val="28"/>
          <w:szCs w:val="28"/>
        </w:rPr>
      </w:pPr>
      <w:r w:rsidRPr="00037562">
        <w:rPr>
          <w:sz w:val="28"/>
          <w:szCs w:val="28"/>
        </w:rPr>
        <w:t>4</w:t>
      </w:r>
      <w:r w:rsidR="003C6DA0" w:rsidRPr="00037562">
        <w:rPr>
          <w:sz w:val="28"/>
          <w:szCs w:val="28"/>
        </w:rPr>
        <w:t xml:space="preserve">. Разработать </w:t>
      </w:r>
      <w:r w:rsidR="007662C5" w:rsidRPr="00037562">
        <w:rPr>
          <w:sz w:val="28"/>
          <w:szCs w:val="28"/>
        </w:rPr>
        <w:t xml:space="preserve"> …..</w:t>
      </w:r>
      <w:r w:rsidR="007662C5" w:rsidRPr="00037562">
        <w:rPr>
          <w:i/>
          <w:sz w:val="28"/>
          <w:szCs w:val="28"/>
        </w:rPr>
        <w:t>определяется направление с учетом темы ВКР</w:t>
      </w:r>
    </w:p>
    <w:p w:rsidR="007662C5" w:rsidRPr="00037562" w:rsidRDefault="008F5DDE" w:rsidP="007662C5">
      <w:pPr>
        <w:jc w:val="both"/>
        <w:rPr>
          <w:i/>
          <w:sz w:val="28"/>
          <w:szCs w:val="28"/>
        </w:rPr>
      </w:pPr>
      <w:r w:rsidRPr="00037562">
        <w:rPr>
          <w:sz w:val="28"/>
          <w:szCs w:val="28"/>
        </w:rPr>
        <w:t>5</w:t>
      </w:r>
      <w:r w:rsidR="003C6DA0" w:rsidRPr="00037562">
        <w:rPr>
          <w:sz w:val="28"/>
          <w:szCs w:val="28"/>
        </w:rPr>
        <w:t>. Оценить эффективность (мероприятия)</w:t>
      </w:r>
      <w:r w:rsidR="007662C5" w:rsidRPr="00037562">
        <w:rPr>
          <w:sz w:val="28"/>
          <w:szCs w:val="28"/>
        </w:rPr>
        <w:t>..</w:t>
      </w:r>
      <w:r w:rsidR="003C6DA0" w:rsidRPr="00037562">
        <w:rPr>
          <w:sz w:val="28"/>
          <w:szCs w:val="28"/>
        </w:rPr>
        <w:t>.</w:t>
      </w:r>
      <w:r w:rsidR="007662C5" w:rsidRPr="00037562">
        <w:rPr>
          <w:i/>
          <w:sz w:val="28"/>
          <w:szCs w:val="28"/>
        </w:rPr>
        <w:t xml:space="preserve"> определяется направление с учетом темы ВКР</w:t>
      </w:r>
    </w:p>
    <w:p w:rsidR="003C6DA0" w:rsidRPr="00037562" w:rsidRDefault="003C6DA0" w:rsidP="003C6DA0">
      <w:pPr>
        <w:pStyle w:val="a6"/>
        <w:spacing w:before="0" w:beforeAutospacing="0" w:after="0" w:afterAutospacing="0"/>
        <w:jc w:val="both"/>
        <w:rPr>
          <w:sz w:val="28"/>
          <w:szCs w:val="28"/>
        </w:rPr>
      </w:pPr>
    </w:p>
    <w:p w:rsidR="003C6DA0" w:rsidRPr="00AC235A" w:rsidRDefault="003C6DA0" w:rsidP="003C6DA0">
      <w:pPr>
        <w:pStyle w:val="a7"/>
        <w:rPr>
          <w:sz w:val="28"/>
          <w:szCs w:val="28"/>
        </w:rPr>
      </w:pPr>
      <w:r w:rsidRPr="00AC235A">
        <w:rPr>
          <w:sz w:val="28"/>
          <w:szCs w:val="28"/>
        </w:rPr>
        <w:t>Дата выдачи задания:     __.__.20__ г.</w:t>
      </w:r>
    </w:p>
    <w:p w:rsidR="003C6DA0" w:rsidRPr="00AC235A" w:rsidRDefault="003C6DA0" w:rsidP="003C6DA0">
      <w:pPr>
        <w:shd w:val="clear" w:color="auto" w:fill="FFFFFF"/>
        <w:tabs>
          <w:tab w:val="left" w:pos="2626"/>
          <w:tab w:val="left" w:leader="underscore" w:pos="5626"/>
        </w:tabs>
        <w:rPr>
          <w:sz w:val="28"/>
          <w:szCs w:val="28"/>
        </w:rPr>
      </w:pPr>
      <w:r w:rsidRPr="00AC235A">
        <w:rPr>
          <w:sz w:val="28"/>
          <w:szCs w:val="28"/>
        </w:rPr>
        <w:t xml:space="preserve">Руководитель:  __________    </w:t>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3C6DA0" w:rsidRPr="00AC235A" w:rsidTr="0015533A">
        <w:trPr>
          <w:trHeight w:val="240"/>
        </w:trPr>
        <w:tc>
          <w:tcPr>
            <w:tcW w:w="9956" w:type="dxa"/>
            <w:tcBorders>
              <w:top w:val="nil"/>
              <w:left w:val="nil"/>
              <w:bottom w:val="nil"/>
              <w:right w:val="nil"/>
            </w:tcBorders>
            <w:shd w:val="clear" w:color="auto" w:fill="FFFFFF"/>
          </w:tcPr>
          <w:p w:rsidR="003C6DA0" w:rsidRPr="00AC235A" w:rsidRDefault="003C6DA0" w:rsidP="00037562">
            <w:pPr>
              <w:autoSpaceDN w:val="0"/>
              <w:adjustRightInd w:val="0"/>
              <w:rPr>
                <w:color w:val="000000"/>
                <w:sz w:val="28"/>
                <w:szCs w:val="28"/>
              </w:rPr>
            </w:pPr>
            <w:r w:rsidRPr="00AC235A">
              <w:rPr>
                <w:sz w:val="28"/>
                <w:szCs w:val="28"/>
              </w:rPr>
              <w:t>Задание принял(а) к исполнению:  ___________</w:t>
            </w:r>
            <w:r>
              <w:rPr>
                <w:sz w:val="28"/>
                <w:szCs w:val="28"/>
              </w:rPr>
              <w:br w:type="page"/>
            </w:r>
          </w:p>
        </w:tc>
      </w:tr>
    </w:tbl>
    <w:p w:rsidR="003C6DA0" w:rsidRPr="00AC235A" w:rsidRDefault="003C6DA0" w:rsidP="003C6DA0">
      <w:pPr>
        <w:pStyle w:val="210"/>
        <w:pageBreakBefore/>
        <w:ind w:firstLine="0"/>
        <w:jc w:val="right"/>
        <w:rPr>
          <w:bCs/>
        </w:rPr>
      </w:pPr>
      <w:r w:rsidRPr="00AC235A">
        <w:rPr>
          <w:bCs/>
        </w:rPr>
        <w:t>Приложение 3</w:t>
      </w:r>
    </w:p>
    <w:p w:rsidR="003C6DA0" w:rsidRPr="00AC235A" w:rsidRDefault="003C6DA0" w:rsidP="003C6DA0">
      <w:pPr>
        <w:pStyle w:val="211"/>
        <w:spacing w:line="240" w:lineRule="auto"/>
        <w:ind w:left="0"/>
        <w:rPr>
          <w:b w:val="0"/>
          <w:bCs w:val="0"/>
        </w:rPr>
      </w:pPr>
    </w:p>
    <w:p w:rsidR="00037562" w:rsidRDefault="00037562" w:rsidP="003C6DA0">
      <w:pPr>
        <w:jc w:val="center"/>
        <w:rPr>
          <w:b/>
          <w:sz w:val="28"/>
          <w:szCs w:val="28"/>
        </w:rPr>
      </w:pPr>
      <w:r>
        <w:rPr>
          <w:b/>
          <w:sz w:val="28"/>
          <w:szCs w:val="28"/>
        </w:rPr>
        <w:t xml:space="preserve">ДНЕВНИК ПО ПРАКТИЧЕСКОЙ ПОДГОТОВКЕ </w:t>
      </w:r>
    </w:p>
    <w:p w:rsidR="003C6DA0" w:rsidRPr="00AC235A" w:rsidRDefault="00037562" w:rsidP="003C6DA0">
      <w:pPr>
        <w:jc w:val="center"/>
        <w:rPr>
          <w:b/>
          <w:sz w:val="28"/>
          <w:szCs w:val="28"/>
        </w:rPr>
      </w:pPr>
      <w:r>
        <w:rPr>
          <w:b/>
          <w:sz w:val="28"/>
          <w:szCs w:val="28"/>
        </w:rPr>
        <w:t>(ПРЕДДИПЛОМНАЯ ПРАКТИКА)</w:t>
      </w:r>
    </w:p>
    <w:p w:rsidR="003C6DA0" w:rsidRPr="00AC235A" w:rsidRDefault="003C6DA0" w:rsidP="003C6DA0">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523"/>
        <w:gridCol w:w="4738"/>
        <w:gridCol w:w="3071"/>
      </w:tblGrid>
      <w:tr w:rsidR="003C6DA0" w:rsidRPr="00AC235A" w:rsidTr="0015533A">
        <w:tc>
          <w:tcPr>
            <w:tcW w:w="332" w:type="pct"/>
            <w:vAlign w:val="center"/>
          </w:tcPr>
          <w:p w:rsidR="003C6DA0" w:rsidRPr="00AC235A" w:rsidRDefault="003C6DA0" w:rsidP="0015533A">
            <w:pPr>
              <w:jc w:val="center"/>
              <w:rPr>
                <w:sz w:val="28"/>
                <w:szCs w:val="28"/>
              </w:rPr>
            </w:pPr>
            <w:r w:rsidRPr="00AC235A">
              <w:rPr>
                <w:sz w:val="28"/>
                <w:szCs w:val="28"/>
              </w:rPr>
              <w:t>№</w:t>
            </w:r>
          </w:p>
        </w:tc>
        <w:tc>
          <w:tcPr>
            <w:tcW w:w="762" w:type="pct"/>
            <w:vAlign w:val="center"/>
          </w:tcPr>
          <w:p w:rsidR="003C6DA0" w:rsidRPr="00AC235A" w:rsidRDefault="003C6DA0" w:rsidP="0015533A">
            <w:pPr>
              <w:jc w:val="center"/>
              <w:rPr>
                <w:sz w:val="28"/>
                <w:szCs w:val="28"/>
              </w:rPr>
            </w:pPr>
            <w:r w:rsidRPr="00AC235A">
              <w:rPr>
                <w:sz w:val="28"/>
                <w:szCs w:val="28"/>
              </w:rPr>
              <w:t>Дата</w:t>
            </w:r>
          </w:p>
        </w:tc>
        <w:tc>
          <w:tcPr>
            <w:tcW w:w="2370" w:type="pct"/>
            <w:vAlign w:val="center"/>
          </w:tcPr>
          <w:p w:rsidR="003C6DA0" w:rsidRPr="00AC235A" w:rsidRDefault="003C6DA0" w:rsidP="0015533A">
            <w:pPr>
              <w:jc w:val="center"/>
              <w:rPr>
                <w:sz w:val="28"/>
                <w:szCs w:val="28"/>
              </w:rPr>
            </w:pPr>
            <w:r w:rsidRPr="00AC235A">
              <w:rPr>
                <w:sz w:val="28"/>
                <w:szCs w:val="28"/>
              </w:rPr>
              <w:t>Вид деятельности</w:t>
            </w:r>
          </w:p>
        </w:tc>
        <w:tc>
          <w:tcPr>
            <w:tcW w:w="1536" w:type="pct"/>
            <w:vAlign w:val="center"/>
          </w:tcPr>
          <w:p w:rsidR="003C6DA0" w:rsidRPr="00AC235A" w:rsidRDefault="003C6DA0" w:rsidP="0015533A">
            <w:pPr>
              <w:jc w:val="center"/>
              <w:rPr>
                <w:sz w:val="28"/>
                <w:szCs w:val="28"/>
              </w:rPr>
            </w:pPr>
            <w:r w:rsidRPr="00AC235A">
              <w:rPr>
                <w:color w:val="000000"/>
                <w:sz w:val="28"/>
                <w:szCs w:val="28"/>
              </w:rPr>
              <w:t>О</w:t>
            </w:r>
            <w:r>
              <w:rPr>
                <w:color w:val="000000"/>
                <w:sz w:val="28"/>
                <w:szCs w:val="28"/>
              </w:rPr>
              <w:t>тметка о</w:t>
            </w:r>
            <w:r w:rsidRPr="00AC235A">
              <w:rPr>
                <w:color w:val="000000"/>
                <w:sz w:val="28"/>
                <w:szCs w:val="28"/>
              </w:rPr>
              <w:t xml:space="preserve"> выполнении</w:t>
            </w:r>
          </w:p>
        </w:tc>
      </w:tr>
      <w:tr w:rsidR="003C6DA0" w:rsidRPr="00AC235A" w:rsidTr="0015533A">
        <w:trPr>
          <w:trHeight w:hRule="exact" w:val="851"/>
        </w:trPr>
        <w:tc>
          <w:tcPr>
            <w:tcW w:w="332" w:type="pct"/>
          </w:tcPr>
          <w:p w:rsidR="003C6DA0" w:rsidRPr="00AC235A" w:rsidRDefault="003C6DA0" w:rsidP="0015533A">
            <w:pPr>
              <w:jc w:val="center"/>
              <w:rPr>
                <w:sz w:val="28"/>
                <w:szCs w:val="28"/>
                <w:lang w:val="en-US"/>
              </w:rPr>
            </w:pPr>
            <w:r w:rsidRPr="00AC235A">
              <w:rPr>
                <w:sz w:val="28"/>
                <w:szCs w:val="28"/>
                <w:lang w:val="en-US"/>
              </w:rPr>
              <w:t>1</w:t>
            </w:r>
          </w:p>
        </w:tc>
        <w:tc>
          <w:tcPr>
            <w:tcW w:w="762" w:type="pct"/>
          </w:tcPr>
          <w:p w:rsidR="003C6DA0" w:rsidRPr="00AC235A" w:rsidRDefault="003C6DA0" w:rsidP="0015533A">
            <w:pPr>
              <w:jc w:val="center"/>
              <w:rPr>
                <w:sz w:val="28"/>
                <w:szCs w:val="28"/>
              </w:rPr>
            </w:pPr>
          </w:p>
        </w:tc>
        <w:tc>
          <w:tcPr>
            <w:tcW w:w="2370" w:type="pct"/>
          </w:tcPr>
          <w:p w:rsidR="003C6DA0" w:rsidRPr="00AC235A" w:rsidRDefault="003C6DA0" w:rsidP="0015533A">
            <w:pPr>
              <w:jc w:val="center"/>
              <w:rPr>
                <w:sz w:val="28"/>
                <w:szCs w:val="28"/>
              </w:rPr>
            </w:pPr>
          </w:p>
        </w:tc>
        <w:tc>
          <w:tcPr>
            <w:tcW w:w="1536" w:type="pct"/>
          </w:tcPr>
          <w:p w:rsidR="003C6DA0" w:rsidRPr="00AC235A" w:rsidRDefault="003C6DA0" w:rsidP="0015533A">
            <w:pPr>
              <w:jc w:val="center"/>
              <w:rPr>
                <w:sz w:val="28"/>
                <w:szCs w:val="28"/>
              </w:rPr>
            </w:pPr>
          </w:p>
        </w:tc>
      </w:tr>
      <w:tr w:rsidR="003C6DA0" w:rsidRPr="00AC235A" w:rsidTr="0015533A">
        <w:trPr>
          <w:trHeight w:hRule="exact" w:val="851"/>
        </w:trPr>
        <w:tc>
          <w:tcPr>
            <w:tcW w:w="332" w:type="pct"/>
          </w:tcPr>
          <w:p w:rsidR="003C6DA0" w:rsidRPr="00AC235A" w:rsidRDefault="003C6DA0" w:rsidP="0015533A">
            <w:pPr>
              <w:jc w:val="center"/>
              <w:rPr>
                <w:sz w:val="28"/>
                <w:szCs w:val="28"/>
                <w:lang w:val="en-US"/>
              </w:rPr>
            </w:pPr>
            <w:r w:rsidRPr="00AC235A">
              <w:rPr>
                <w:sz w:val="28"/>
                <w:szCs w:val="28"/>
                <w:lang w:val="en-US"/>
              </w:rPr>
              <w:t>2</w:t>
            </w:r>
          </w:p>
        </w:tc>
        <w:tc>
          <w:tcPr>
            <w:tcW w:w="762" w:type="pct"/>
          </w:tcPr>
          <w:p w:rsidR="003C6DA0" w:rsidRPr="00AC235A" w:rsidRDefault="003C6DA0" w:rsidP="0015533A">
            <w:pPr>
              <w:jc w:val="center"/>
              <w:rPr>
                <w:sz w:val="28"/>
                <w:szCs w:val="28"/>
              </w:rPr>
            </w:pPr>
          </w:p>
        </w:tc>
        <w:tc>
          <w:tcPr>
            <w:tcW w:w="2370" w:type="pct"/>
          </w:tcPr>
          <w:p w:rsidR="003C6DA0" w:rsidRPr="00AC235A" w:rsidRDefault="003C6DA0" w:rsidP="0015533A">
            <w:pPr>
              <w:jc w:val="center"/>
              <w:rPr>
                <w:sz w:val="28"/>
                <w:szCs w:val="28"/>
              </w:rPr>
            </w:pPr>
          </w:p>
        </w:tc>
        <w:tc>
          <w:tcPr>
            <w:tcW w:w="1536" w:type="pct"/>
          </w:tcPr>
          <w:p w:rsidR="003C6DA0" w:rsidRPr="00AC235A" w:rsidRDefault="003C6DA0" w:rsidP="0015533A">
            <w:pPr>
              <w:jc w:val="center"/>
              <w:rPr>
                <w:sz w:val="28"/>
                <w:szCs w:val="28"/>
              </w:rPr>
            </w:pPr>
          </w:p>
        </w:tc>
      </w:tr>
      <w:tr w:rsidR="003C6DA0" w:rsidRPr="00AC235A" w:rsidTr="0015533A">
        <w:trPr>
          <w:trHeight w:hRule="exact" w:val="851"/>
        </w:trPr>
        <w:tc>
          <w:tcPr>
            <w:tcW w:w="332" w:type="pct"/>
          </w:tcPr>
          <w:p w:rsidR="003C6DA0" w:rsidRPr="00AC235A" w:rsidRDefault="003C6DA0" w:rsidP="0015533A">
            <w:pPr>
              <w:jc w:val="center"/>
              <w:rPr>
                <w:sz w:val="28"/>
                <w:szCs w:val="28"/>
                <w:lang w:val="en-US"/>
              </w:rPr>
            </w:pPr>
            <w:r w:rsidRPr="00AC235A">
              <w:rPr>
                <w:sz w:val="28"/>
                <w:szCs w:val="28"/>
                <w:lang w:val="en-US"/>
              </w:rPr>
              <w:t>3</w:t>
            </w:r>
          </w:p>
        </w:tc>
        <w:tc>
          <w:tcPr>
            <w:tcW w:w="762" w:type="pct"/>
          </w:tcPr>
          <w:p w:rsidR="003C6DA0" w:rsidRPr="00AC235A" w:rsidRDefault="003C6DA0" w:rsidP="0015533A">
            <w:pPr>
              <w:jc w:val="center"/>
              <w:rPr>
                <w:sz w:val="28"/>
                <w:szCs w:val="28"/>
              </w:rPr>
            </w:pPr>
          </w:p>
        </w:tc>
        <w:tc>
          <w:tcPr>
            <w:tcW w:w="2370" w:type="pct"/>
          </w:tcPr>
          <w:p w:rsidR="003C6DA0" w:rsidRPr="00AC235A" w:rsidRDefault="003C6DA0" w:rsidP="0015533A">
            <w:pPr>
              <w:jc w:val="center"/>
              <w:rPr>
                <w:sz w:val="28"/>
                <w:szCs w:val="28"/>
              </w:rPr>
            </w:pPr>
          </w:p>
        </w:tc>
        <w:tc>
          <w:tcPr>
            <w:tcW w:w="1536" w:type="pct"/>
          </w:tcPr>
          <w:p w:rsidR="003C6DA0" w:rsidRPr="00AC235A" w:rsidRDefault="003C6DA0" w:rsidP="0015533A">
            <w:pPr>
              <w:jc w:val="center"/>
              <w:rPr>
                <w:sz w:val="28"/>
                <w:szCs w:val="28"/>
              </w:rPr>
            </w:pPr>
          </w:p>
        </w:tc>
      </w:tr>
      <w:tr w:rsidR="003C6DA0" w:rsidRPr="00AC235A" w:rsidTr="0015533A">
        <w:trPr>
          <w:trHeight w:hRule="exact" w:val="851"/>
        </w:trPr>
        <w:tc>
          <w:tcPr>
            <w:tcW w:w="332" w:type="pct"/>
          </w:tcPr>
          <w:p w:rsidR="003C6DA0" w:rsidRPr="00AC235A" w:rsidRDefault="003C6DA0" w:rsidP="0015533A">
            <w:pPr>
              <w:jc w:val="center"/>
              <w:rPr>
                <w:sz w:val="28"/>
                <w:szCs w:val="28"/>
                <w:lang w:val="en-US"/>
              </w:rPr>
            </w:pPr>
            <w:r w:rsidRPr="00AC235A">
              <w:rPr>
                <w:sz w:val="28"/>
                <w:szCs w:val="28"/>
                <w:lang w:val="en-US"/>
              </w:rPr>
              <w:t>4</w:t>
            </w:r>
          </w:p>
        </w:tc>
        <w:tc>
          <w:tcPr>
            <w:tcW w:w="762" w:type="pct"/>
          </w:tcPr>
          <w:p w:rsidR="003C6DA0" w:rsidRPr="00AC235A" w:rsidRDefault="003C6DA0" w:rsidP="0015533A">
            <w:pPr>
              <w:jc w:val="center"/>
              <w:rPr>
                <w:sz w:val="28"/>
                <w:szCs w:val="28"/>
              </w:rPr>
            </w:pPr>
          </w:p>
        </w:tc>
        <w:tc>
          <w:tcPr>
            <w:tcW w:w="2370" w:type="pct"/>
          </w:tcPr>
          <w:p w:rsidR="003C6DA0" w:rsidRPr="00AC235A" w:rsidRDefault="003C6DA0" w:rsidP="0015533A">
            <w:pPr>
              <w:jc w:val="center"/>
              <w:rPr>
                <w:sz w:val="28"/>
                <w:szCs w:val="28"/>
              </w:rPr>
            </w:pPr>
          </w:p>
        </w:tc>
        <w:tc>
          <w:tcPr>
            <w:tcW w:w="1536" w:type="pct"/>
          </w:tcPr>
          <w:p w:rsidR="003C6DA0" w:rsidRPr="00AC235A" w:rsidRDefault="003C6DA0" w:rsidP="0015533A">
            <w:pPr>
              <w:jc w:val="center"/>
              <w:rPr>
                <w:sz w:val="28"/>
                <w:szCs w:val="28"/>
              </w:rPr>
            </w:pPr>
          </w:p>
        </w:tc>
      </w:tr>
      <w:tr w:rsidR="003C6DA0" w:rsidRPr="00AC235A" w:rsidTr="0015533A">
        <w:trPr>
          <w:trHeight w:hRule="exact" w:val="851"/>
        </w:trPr>
        <w:tc>
          <w:tcPr>
            <w:tcW w:w="332" w:type="pct"/>
          </w:tcPr>
          <w:p w:rsidR="003C6DA0" w:rsidRPr="00AC235A" w:rsidRDefault="003C6DA0" w:rsidP="0015533A">
            <w:pPr>
              <w:jc w:val="center"/>
              <w:rPr>
                <w:sz w:val="28"/>
                <w:szCs w:val="28"/>
                <w:lang w:val="en-US"/>
              </w:rPr>
            </w:pPr>
            <w:r w:rsidRPr="00AC235A">
              <w:rPr>
                <w:sz w:val="28"/>
                <w:szCs w:val="28"/>
                <w:lang w:val="en-US"/>
              </w:rPr>
              <w:t>5</w:t>
            </w:r>
          </w:p>
        </w:tc>
        <w:tc>
          <w:tcPr>
            <w:tcW w:w="762" w:type="pct"/>
          </w:tcPr>
          <w:p w:rsidR="003C6DA0" w:rsidRPr="00AC235A" w:rsidRDefault="003C6DA0" w:rsidP="0015533A">
            <w:pPr>
              <w:jc w:val="center"/>
              <w:rPr>
                <w:sz w:val="28"/>
                <w:szCs w:val="28"/>
              </w:rPr>
            </w:pPr>
          </w:p>
        </w:tc>
        <w:tc>
          <w:tcPr>
            <w:tcW w:w="2370" w:type="pct"/>
          </w:tcPr>
          <w:p w:rsidR="003C6DA0" w:rsidRPr="00AC235A" w:rsidRDefault="003C6DA0" w:rsidP="0015533A">
            <w:pPr>
              <w:jc w:val="center"/>
              <w:rPr>
                <w:sz w:val="28"/>
                <w:szCs w:val="28"/>
              </w:rPr>
            </w:pPr>
          </w:p>
        </w:tc>
        <w:tc>
          <w:tcPr>
            <w:tcW w:w="1536" w:type="pct"/>
          </w:tcPr>
          <w:p w:rsidR="003C6DA0" w:rsidRPr="00AC235A" w:rsidRDefault="003C6DA0" w:rsidP="0015533A">
            <w:pPr>
              <w:jc w:val="center"/>
              <w:rPr>
                <w:sz w:val="28"/>
                <w:szCs w:val="28"/>
              </w:rPr>
            </w:pPr>
          </w:p>
        </w:tc>
      </w:tr>
      <w:tr w:rsidR="003C6DA0" w:rsidRPr="00AC235A" w:rsidTr="0015533A">
        <w:trPr>
          <w:trHeight w:hRule="exact" w:val="851"/>
        </w:trPr>
        <w:tc>
          <w:tcPr>
            <w:tcW w:w="332" w:type="pct"/>
          </w:tcPr>
          <w:p w:rsidR="003C6DA0" w:rsidRPr="00AC235A" w:rsidRDefault="003C6DA0" w:rsidP="0015533A">
            <w:pPr>
              <w:jc w:val="center"/>
              <w:rPr>
                <w:sz w:val="28"/>
                <w:szCs w:val="28"/>
                <w:lang w:val="en-US"/>
              </w:rPr>
            </w:pPr>
            <w:r w:rsidRPr="00AC235A">
              <w:rPr>
                <w:sz w:val="28"/>
                <w:szCs w:val="28"/>
                <w:lang w:val="en-US"/>
              </w:rPr>
              <w:t>6</w:t>
            </w:r>
          </w:p>
        </w:tc>
        <w:tc>
          <w:tcPr>
            <w:tcW w:w="762" w:type="pct"/>
          </w:tcPr>
          <w:p w:rsidR="003C6DA0" w:rsidRPr="00AC235A" w:rsidRDefault="003C6DA0" w:rsidP="0015533A">
            <w:pPr>
              <w:jc w:val="center"/>
              <w:rPr>
                <w:sz w:val="28"/>
                <w:szCs w:val="28"/>
              </w:rPr>
            </w:pPr>
          </w:p>
        </w:tc>
        <w:tc>
          <w:tcPr>
            <w:tcW w:w="2370" w:type="pct"/>
          </w:tcPr>
          <w:p w:rsidR="003C6DA0" w:rsidRPr="00AC235A" w:rsidRDefault="003C6DA0" w:rsidP="0015533A">
            <w:pPr>
              <w:jc w:val="center"/>
              <w:rPr>
                <w:sz w:val="28"/>
                <w:szCs w:val="28"/>
              </w:rPr>
            </w:pPr>
          </w:p>
        </w:tc>
        <w:tc>
          <w:tcPr>
            <w:tcW w:w="1536" w:type="pct"/>
          </w:tcPr>
          <w:p w:rsidR="003C6DA0" w:rsidRPr="00AC235A" w:rsidRDefault="003C6DA0" w:rsidP="0015533A">
            <w:pPr>
              <w:jc w:val="center"/>
              <w:rPr>
                <w:sz w:val="28"/>
                <w:szCs w:val="28"/>
              </w:rPr>
            </w:pPr>
          </w:p>
        </w:tc>
      </w:tr>
      <w:tr w:rsidR="003C6DA0" w:rsidRPr="00AC235A" w:rsidTr="0015533A">
        <w:trPr>
          <w:trHeight w:hRule="exact" w:val="851"/>
        </w:trPr>
        <w:tc>
          <w:tcPr>
            <w:tcW w:w="332" w:type="pct"/>
          </w:tcPr>
          <w:p w:rsidR="003C6DA0" w:rsidRPr="00AC235A" w:rsidRDefault="003C6DA0" w:rsidP="0015533A">
            <w:pPr>
              <w:jc w:val="center"/>
              <w:rPr>
                <w:sz w:val="28"/>
                <w:szCs w:val="28"/>
                <w:lang w:val="en-US"/>
              </w:rPr>
            </w:pPr>
            <w:r w:rsidRPr="00AC235A">
              <w:rPr>
                <w:sz w:val="28"/>
                <w:szCs w:val="28"/>
                <w:lang w:val="en-US"/>
              </w:rPr>
              <w:t>7</w:t>
            </w:r>
          </w:p>
        </w:tc>
        <w:tc>
          <w:tcPr>
            <w:tcW w:w="762" w:type="pct"/>
          </w:tcPr>
          <w:p w:rsidR="003C6DA0" w:rsidRPr="00AC235A" w:rsidRDefault="003C6DA0" w:rsidP="0015533A">
            <w:pPr>
              <w:jc w:val="center"/>
              <w:rPr>
                <w:sz w:val="28"/>
                <w:szCs w:val="28"/>
              </w:rPr>
            </w:pPr>
          </w:p>
        </w:tc>
        <w:tc>
          <w:tcPr>
            <w:tcW w:w="2370" w:type="pct"/>
          </w:tcPr>
          <w:p w:rsidR="003C6DA0" w:rsidRPr="00AC235A" w:rsidRDefault="003C6DA0" w:rsidP="0015533A">
            <w:pPr>
              <w:jc w:val="center"/>
              <w:rPr>
                <w:sz w:val="28"/>
                <w:szCs w:val="28"/>
              </w:rPr>
            </w:pPr>
          </w:p>
        </w:tc>
        <w:tc>
          <w:tcPr>
            <w:tcW w:w="1536" w:type="pct"/>
          </w:tcPr>
          <w:p w:rsidR="003C6DA0" w:rsidRPr="00AC235A" w:rsidRDefault="003C6DA0" w:rsidP="0015533A">
            <w:pPr>
              <w:jc w:val="center"/>
              <w:rPr>
                <w:sz w:val="28"/>
                <w:szCs w:val="28"/>
              </w:rPr>
            </w:pPr>
          </w:p>
        </w:tc>
      </w:tr>
      <w:tr w:rsidR="003C6DA0" w:rsidRPr="00AC235A" w:rsidTr="0015533A">
        <w:trPr>
          <w:trHeight w:hRule="exact" w:val="851"/>
        </w:trPr>
        <w:tc>
          <w:tcPr>
            <w:tcW w:w="332" w:type="pct"/>
          </w:tcPr>
          <w:p w:rsidR="003C6DA0" w:rsidRPr="00AC235A" w:rsidRDefault="003C6DA0" w:rsidP="0015533A">
            <w:pPr>
              <w:jc w:val="center"/>
              <w:rPr>
                <w:sz w:val="28"/>
                <w:szCs w:val="28"/>
                <w:lang w:val="en-US"/>
              </w:rPr>
            </w:pPr>
            <w:r w:rsidRPr="00AC235A">
              <w:rPr>
                <w:sz w:val="28"/>
                <w:szCs w:val="28"/>
                <w:lang w:val="en-US"/>
              </w:rPr>
              <w:t>8</w:t>
            </w:r>
          </w:p>
        </w:tc>
        <w:tc>
          <w:tcPr>
            <w:tcW w:w="762" w:type="pct"/>
          </w:tcPr>
          <w:p w:rsidR="003C6DA0" w:rsidRPr="00AC235A" w:rsidRDefault="003C6DA0" w:rsidP="0015533A">
            <w:pPr>
              <w:jc w:val="center"/>
              <w:rPr>
                <w:sz w:val="28"/>
                <w:szCs w:val="28"/>
              </w:rPr>
            </w:pPr>
          </w:p>
        </w:tc>
        <w:tc>
          <w:tcPr>
            <w:tcW w:w="2370" w:type="pct"/>
          </w:tcPr>
          <w:p w:rsidR="003C6DA0" w:rsidRPr="00AC235A" w:rsidRDefault="003C6DA0" w:rsidP="0015533A">
            <w:pPr>
              <w:jc w:val="center"/>
              <w:rPr>
                <w:sz w:val="28"/>
                <w:szCs w:val="28"/>
              </w:rPr>
            </w:pPr>
          </w:p>
        </w:tc>
        <w:tc>
          <w:tcPr>
            <w:tcW w:w="1536" w:type="pct"/>
          </w:tcPr>
          <w:p w:rsidR="003C6DA0" w:rsidRPr="00AC235A" w:rsidRDefault="003C6DA0" w:rsidP="0015533A">
            <w:pPr>
              <w:jc w:val="center"/>
              <w:rPr>
                <w:sz w:val="28"/>
                <w:szCs w:val="28"/>
              </w:rPr>
            </w:pPr>
          </w:p>
        </w:tc>
      </w:tr>
      <w:tr w:rsidR="003C6DA0" w:rsidRPr="00AC235A" w:rsidTr="0015533A">
        <w:trPr>
          <w:trHeight w:hRule="exact" w:val="851"/>
        </w:trPr>
        <w:tc>
          <w:tcPr>
            <w:tcW w:w="332" w:type="pct"/>
          </w:tcPr>
          <w:p w:rsidR="003C6DA0" w:rsidRPr="00AC235A" w:rsidRDefault="003C6DA0" w:rsidP="0015533A">
            <w:pPr>
              <w:jc w:val="center"/>
              <w:rPr>
                <w:sz w:val="28"/>
                <w:szCs w:val="28"/>
                <w:lang w:val="en-US"/>
              </w:rPr>
            </w:pPr>
            <w:r w:rsidRPr="00AC235A">
              <w:rPr>
                <w:sz w:val="28"/>
                <w:szCs w:val="28"/>
                <w:lang w:val="en-US"/>
              </w:rPr>
              <w:t>9</w:t>
            </w:r>
          </w:p>
        </w:tc>
        <w:tc>
          <w:tcPr>
            <w:tcW w:w="762" w:type="pct"/>
          </w:tcPr>
          <w:p w:rsidR="003C6DA0" w:rsidRPr="00AC235A" w:rsidRDefault="003C6DA0" w:rsidP="0015533A">
            <w:pPr>
              <w:jc w:val="center"/>
              <w:rPr>
                <w:sz w:val="28"/>
                <w:szCs w:val="28"/>
              </w:rPr>
            </w:pPr>
          </w:p>
        </w:tc>
        <w:tc>
          <w:tcPr>
            <w:tcW w:w="2370" w:type="pct"/>
          </w:tcPr>
          <w:p w:rsidR="003C6DA0" w:rsidRPr="00AC235A" w:rsidRDefault="003C6DA0" w:rsidP="0015533A">
            <w:pPr>
              <w:jc w:val="center"/>
              <w:rPr>
                <w:sz w:val="28"/>
                <w:szCs w:val="28"/>
              </w:rPr>
            </w:pPr>
          </w:p>
        </w:tc>
        <w:tc>
          <w:tcPr>
            <w:tcW w:w="1536" w:type="pct"/>
          </w:tcPr>
          <w:p w:rsidR="003C6DA0" w:rsidRPr="00AC235A" w:rsidRDefault="003C6DA0" w:rsidP="0015533A">
            <w:pPr>
              <w:jc w:val="center"/>
              <w:rPr>
                <w:sz w:val="28"/>
                <w:szCs w:val="28"/>
              </w:rPr>
            </w:pPr>
          </w:p>
        </w:tc>
      </w:tr>
      <w:tr w:rsidR="003C6DA0" w:rsidRPr="00AC235A" w:rsidTr="0015533A">
        <w:trPr>
          <w:trHeight w:hRule="exact" w:val="851"/>
        </w:trPr>
        <w:tc>
          <w:tcPr>
            <w:tcW w:w="332" w:type="pct"/>
          </w:tcPr>
          <w:p w:rsidR="003C6DA0" w:rsidRPr="00AC235A" w:rsidRDefault="003C6DA0" w:rsidP="0015533A">
            <w:pPr>
              <w:jc w:val="center"/>
              <w:rPr>
                <w:sz w:val="28"/>
                <w:szCs w:val="28"/>
                <w:lang w:val="en-US"/>
              </w:rPr>
            </w:pPr>
            <w:r w:rsidRPr="00AC235A">
              <w:rPr>
                <w:sz w:val="28"/>
                <w:szCs w:val="28"/>
                <w:lang w:val="en-US"/>
              </w:rPr>
              <w:t>10</w:t>
            </w:r>
          </w:p>
        </w:tc>
        <w:tc>
          <w:tcPr>
            <w:tcW w:w="762" w:type="pct"/>
          </w:tcPr>
          <w:p w:rsidR="003C6DA0" w:rsidRPr="00AC235A" w:rsidRDefault="003C6DA0" w:rsidP="0015533A">
            <w:pPr>
              <w:jc w:val="center"/>
              <w:rPr>
                <w:sz w:val="28"/>
                <w:szCs w:val="28"/>
              </w:rPr>
            </w:pPr>
          </w:p>
        </w:tc>
        <w:tc>
          <w:tcPr>
            <w:tcW w:w="2370" w:type="pct"/>
          </w:tcPr>
          <w:p w:rsidR="003C6DA0" w:rsidRPr="00AC235A" w:rsidRDefault="003C6DA0" w:rsidP="0015533A">
            <w:pPr>
              <w:jc w:val="center"/>
              <w:rPr>
                <w:sz w:val="28"/>
                <w:szCs w:val="28"/>
              </w:rPr>
            </w:pPr>
          </w:p>
        </w:tc>
        <w:tc>
          <w:tcPr>
            <w:tcW w:w="1536" w:type="pct"/>
          </w:tcPr>
          <w:p w:rsidR="003C6DA0" w:rsidRPr="00AC235A" w:rsidRDefault="003C6DA0" w:rsidP="0015533A">
            <w:pPr>
              <w:jc w:val="center"/>
              <w:rPr>
                <w:sz w:val="28"/>
                <w:szCs w:val="28"/>
              </w:rPr>
            </w:pPr>
          </w:p>
        </w:tc>
      </w:tr>
      <w:tr w:rsidR="003C6DA0" w:rsidRPr="00AC235A" w:rsidTr="0015533A">
        <w:trPr>
          <w:trHeight w:hRule="exact" w:val="851"/>
        </w:trPr>
        <w:tc>
          <w:tcPr>
            <w:tcW w:w="332" w:type="pct"/>
          </w:tcPr>
          <w:p w:rsidR="003C6DA0" w:rsidRPr="00AC235A" w:rsidRDefault="003C6DA0" w:rsidP="0015533A">
            <w:pPr>
              <w:jc w:val="center"/>
              <w:rPr>
                <w:sz w:val="28"/>
                <w:szCs w:val="28"/>
                <w:lang w:val="en-US"/>
              </w:rPr>
            </w:pPr>
            <w:r w:rsidRPr="00AC235A">
              <w:rPr>
                <w:sz w:val="28"/>
                <w:szCs w:val="28"/>
                <w:lang w:val="en-US"/>
              </w:rPr>
              <w:t>11</w:t>
            </w:r>
          </w:p>
        </w:tc>
        <w:tc>
          <w:tcPr>
            <w:tcW w:w="762" w:type="pct"/>
          </w:tcPr>
          <w:p w:rsidR="003C6DA0" w:rsidRPr="00AC235A" w:rsidRDefault="003C6DA0" w:rsidP="0015533A">
            <w:pPr>
              <w:jc w:val="center"/>
              <w:rPr>
                <w:sz w:val="28"/>
                <w:szCs w:val="28"/>
              </w:rPr>
            </w:pPr>
          </w:p>
        </w:tc>
        <w:tc>
          <w:tcPr>
            <w:tcW w:w="2370" w:type="pct"/>
          </w:tcPr>
          <w:p w:rsidR="003C6DA0" w:rsidRPr="00AC235A" w:rsidRDefault="003C6DA0" w:rsidP="0015533A">
            <w:pPr>
              <w:jc w:val="center"/>
              <w:rPr>
                <w:sz w:val="28"/>
                <w:szCs w:val="28"/>
              </w:rPr>
            </w:pPr>
          </w:p>
        </w:tc>
        <w:tc>
          <w:tcPr>
            <w:tcW w:w="1536" w:type="pct"/>
          </w:tcPr>
          <w:p w:rsidR="003C6DA0" w:rsidRPr="00AC235A" w:rsidRDefault="003C6DA0" w:rsidP="0015533A">
            <w:pPr>
              <w:jc w:val="center"/>
              <w:rPr>
                <w:sz w:val="28"/>
                <w:szCs w:val="28"/>
              </w:rPr>
            </w:pPr>
          </w:p>
        </w:tc>
      </w:tr>
      <w:tr w:rsidR="003C6DA0" w:rsidRPr="00AC235A" w:rsidTr="0015533A">
        <w:trPr>
          <w:trHeight w:hRule="exact" w:val="851"/>
        </w:trPr>
        <w:tc>
          <w:tcPr>
            <w:tcW w:w="332" w:type="pct"/>
          </w:tcPr>
          <w:p w:rsidR="003C6DA0" w:rsidRPr="00AC235A" w:rsidRDefault="003C6DA0" w:rsidP="0015533A">
            <w:pPr>
              <w:jc w:val="center"/>
              <w:rPr>
                <w:sz w:val="28"/>
                <w:szCs w:val="28"/>
                <w:lang w:val="en-US"/>
              </w:rPr>
            </w:pPr>
            <w:r w:rsidRPr="00AC235A">
              <w:rPr>
                <w:sz w:val="28"/>
                <w:szCs w:val="28"/>
                <w:lang w:val="en-US"/>
              </w:rPr>
              <w:t>12</w:t>
            </w:r>
          </w:p>
        </w:tc>
        <w:tc>
          <w:tcPr>
            <w:tcW w:w="762" w:type="pct"/>
          </w:tcPr>
          <w:p w:rsidR="003C6DA0" w:rsidRPr="00AC235A" w:rsidRDefault="003C6DA0" w:rsidP="0015533A">
            <w:pPr>
              <w:jc w:val="center"/>
              <w:rPr>
                <w:sz w:val="28"/>
                <w:szCs w:val="28"/>
              </w:rPr>
            </w:pPr>
          </w:p>
        </w:tc>
        <w:tc>
          <w:tcPr>
            <w:tcW w:w="2370" w:type="pct"/>
          </w:tcPr>
          <w:p w:rsidR="003C6DA0" w:rsidRPr="00AC235A" w:rsidRDefault="003C6DA0" w:rsidP="0015533A">
            <w:pPr>
              <w:jc w:val="center"/>
              <w:rPr>
                <w:sz w:val="28"/>
                <w:szCs w:val="28"/>
              </w:rPr>
            </w:pPr>
          </w:p>
        </w:tc>
        <w:tc>
          <w:tcPr>
            <w:tcW w:w="1536" w:type="pct"/>
          </w:tcPr>
          <w:p w:rsidR="003C6DA0" w:rsidRPr="00AC235A" w:rsidRDefault="003C6DA0" w:rsidP="0015533A">
            <w:pPr>
              <w:jc w:val="center"/>
              <w:rPr>
                <w:sz w:val="28"/>
                <w:szCs w:val="28"/>
              </w:rPr>
            </w:pPr>
          </w:p>
        </w:tc>
      </w:tr>
    </w:tbl>
    <w:p w:rsidR="003C6DA0" w:rsidRPr="00AC235A" w:rsidRDefault="003C6DA0" w:rsidP="003C6DA0">
      <w:pPr>
        <w:jc w:val="center"/>
        <w:rPr>
          <w:sz w:val="28"/>
          <w:szCs w:val="28"/>
        </w:rPr>
      </w:pPr>
    </w:p>
    <w:p w:rsidR="003C6DA0" w:rsidRPr="00AC235A" w:rsidRDefault="003C6DA0" w:rsidP="003C6DA0">
      <w:pPr>
        <w:jc w:val="center"/>
        <w:rPr>
          <w:sz w:val="28"/>
          <w:szCs w:val="28"/>
        </w:rPr>
      </w:pPr>
    </w:p>
    <w:p w:rsidR="003C6DA0" w:rsidRPr="00AC235A" w:rsidRDefault="003C6DA0" w:rsidP="003C6DA0">
      <w:pPr>
        <w:jc w:val="right"/>
        <w:rPr>
          <w:sz w:val="28"/>
          <w:szCs w:val="28"/>
        </w:rPr>
      </w:pPr>
      <w:r w:rsidRPr="00AC235A">
        <w:rPr>
          <w:sz w:val="28"/>
          <w:szCs w:val="28"/>
        </w:rPr>
        <w:t>Подпись обучающегося ___________</w:t>
      </w:r>
    </w:p>
    <w:p w:rsidR="003C6DA0" w:rsidRPr="00AC235A" w:rsidRDefault="003C6DA0" w:rsidP="003C6DA0">
      <w:pPr>
        <w:jc w:val="center"/>
        <w:rPr>
          <w:sz w:val="28"/>
          <w:szCs w:val="28"/>
        </w:rPr>
      </w:pPr>
    </w:p>
    <w:p w:rsidR="003C6DA0" w:rsidRPr="00AC235A" w:rsidRDefault="003C6DA0" w:rsidP="003C6DA0">
      <w:pPr>
        <w:jc w:val="right"/>
        <w:rPr>
          <w:bCs/>
          <w:sz w:val="28"/>
          <w:szCs w:val="28"/>
        </w:rPr>
      </w:pPr>
      <w:r>
        <w:rPr>
          <w:sz w:val="28"/>
          <w:szCs w:val="28"/>
        </w:rPr>
        <w:t>Подпись руководителя практики от организации ________________________</w:t>
      </w:r>
      <w:r w:rsidRPr="00AC235A">
        <w:rPr>
          <w:sz w:val="28"/>
          <w:szCs w:val="28"/>
        </w:rPr>
        <w:br w:type="page"/>
      </w:r>
      <w:r w:rsidRPr="00AC235A">
        <w:rPr>
          <w:bCs/>
          <w:sz w:val="28"/>
          <w:szCs w:val="28"/>
        </w:rPr>
        <w:t>Приложение 4</w:t>
      </w:r>
    </w:p>
    <w:p w:rsidR="003C6DA0" w:rsidRPr="00AC235A" w:rsidRDefault="003C6DA0" w:rsidP="003C6DA0">
      <w:pPr>
        <w:jc w:val="right"/>
        <w:rPr>
          <w:sz w:val="28"/>
          <w:szCs w:val="28"/>
        </w:rPr>
      </w:pPr>
    </w:p>
    <w:p w:rsidR="003C6DA0" w:rsidRPr="00AC235A" w:rsidRDefault="003C6DA0" w:rsidP="003C6DA0">
      <w:pPr>
        <w:jc w:val="center"/>
        <w:rPr>
          <w:color w:val="000000"/>
          <w:sz w:val="28"/>
          <w:szCs w:val="28"/>
          <w:shd w:val="clear" w:color="auto" w:fill="FFFFFF"/>
        </w:rPr>
      </w:pPr>
      <w:r w:rsidRPr="00AC235A">
        <w:rPr>
          <w:color w:val="000000"/>
          <w:sz w:val="28"/>
          <w:szCs w:val="28"/>
          <w:shd w:val="clear" w:color="auto" w:fill="FFFFFF"/>
        </w:rPr>
        <w:t>ОТЗЫВ-ХАРАКТЕРИСТИКА</w:t>
      </w:r>
    </w:p>
    <w:p w:rsidR="003C6DA0" w:rsidRPr="00AC235A" w:rsidRDefault="003C6DA0" w:rsidP="003C6DA0">
      <w:pPr>
        <w:jc w:val="both"/>
        <w:rPr>
          <w:color w:val="000000"/>
          <w:sz w:val="28"/>
          <w:szCs w:val="28"/>
          <w:shd w:val="clear" w:color="auto" w:fill="FFFFFF"/>
        </w:rPr>
      </w:pPr>
      <w:r w:rsidRPr="00AC235A">
        <w:rPr>
          <w:color w:val="000000"/>
          <w:sz w:val="28"/>
          <w:szCs w:val="28"/>
          <w:shd w:val="clear" w:color="auto" w:fill="FFFFFF"/>
        </w:rPr>
        <w:t>Студент (ка)______________________________________________________</w:t>
      </w:r>
    </w:p>
    <w:p w:rsidR="003C6DA0" w:rsidRPr="00AC235A" w:rsidRDefault="003C6DA0" w:rsidP="003C6DA0">
      <w:pPr>
        <w:jc w:val="center"/>
        <w:rPr>
          <w:color w:val="000000"/>
          <w:sz w:val="28"/>
          <w:szCs w:val="28"/>
        </w:rPr>
      </w:pPr>
      <w:r w:rsidRPr="00AC235A">
        <w:rPr>
          <w:color w:val="000000"/>
          <w:sz w:val="28"/>
          <w:szCs w:val="28"/>
          <w:shd w:val="clear" w:color="auto" w:fill="FFFFFF"/>
        </w:rPr>
        <w:t>______курса, направления подготовки__________________________________ _________________________________________________ ЧУОО ВО «ОмГА»</w:t>
      </w:r>
    </w:p>
    <w:p w:rsidR="003C6DA0" w:rsidRPr="00AC235A" w:rsidRDefault="003C6DA0" w:rsidP="003C6DA0">
      <w:pPr>
        <w:jc w:val="center"/>
        <w:rPr>
          <w:color w:val="000000"/>
          <w:sz w:val="28"/>
          <w:szCs w:val="28"/>
        </w:rPr>
      </w:pPr>
      <w:r w:rsidRPr="00AC235A">
        <w:rPr>
          <w:color w:val="000000"/>
          <w:sz w:val="28"/>
          <w:szCs w:val="28"/>
          <w:shd w:val="clear" w:color="auto" w:fill="FFFFFF"/>
        </w:rPr>
        <w:t>с «___» ____________________20___г.  по «___» ____________________20___г.</w:t>
      </w:r>
    </w:p>
    <w:p w:rsidR="003C6DA0" w:rsidRPr="00AC235A" w:rsidRDefault="003C6DA0" w:rsidP="00193FF7">
      <w:pPr>
        <w:rPr>
          <w:color w:val="000000"/>
          <w:sz w:val="28"/>
          <w:szCs w:val="28"/>
        </w:rPr>
      </w:pPr>
      <w:r w:rsidRPr="00AC235A">
        <w:rPr>
          <w:color w:val="000000"/>
          <w:sz w:val="28"/>
          <w:szCs w:val="28"/>
          <w:shd w:val="clear" w:color="auto" w:fill="FFFFFF"/>
        </w:rPr>
        <w:t xml:space="preserve">проходил(а) </w:t>
      </w:r>
      <w:r w:rsidR="00193FF7">
        <w:rPr>
          <w:color w:val="000000"/>
          <w:sz w:val="28"/>
          <w:szCs w:val="28"/>
          <w:shd w:val="clear" w:color="auto" w:fill="FFFFFF"/>
        </w:rPr>
        <w:t xml:space="preserve">практическую подготовку в форме производственной практики (преддипломная практика) </w:t>
      </w:r>
      <w:r w:rsidRPr="00AC235A">
        <w:rPr>
          <w:color w:val="000000"/>
          <w:sz w:val="28"/>
          <w:szCs w:val="28"/>
          <w:shd w:val="clear" w:color="auto" w:fill="FFFFFF"/>
        </w:rPr>
        <w:t>в______</w:t>
      </w:r>
      <w:r w:rsidR="00193FF7">
        <w:rPr>
          <w:color w:val="000000"/>
          <w:sz w:val="28"/>
          <w:szCs w:val="28"/>
          <w:shd w:val="clear" w:color="auto" w:fill="FFFFFF"/>
        </w:rPr>
        <w:t>___</w:t>
      </w:r>
      <w:r w:rsidRPr="00AC235A">
        <w:rPr>
          <w:color w:val="000000"/>
          <w:sz w:val="28"/>
          <w:szCs w:val="28"/>
          <w:shd w:val="clear" w:color="auto" w:fill="FFFFFF"/>
        </w:rPr>
        <w:t>______________</w:t>
      </w:r>
      <w:r w:rsidR="00193FF7">
        <w:rPr>
          <w:color w:val="000000"/>
          <w:sz w:val="28"/>
          <w:szCs w:val="28"/>
          <w:shd w:val="clear" w:color="auto" w:fill="FFFFFF"/>
        </w:rPr>
        <w:t>_</w:t>
      </w:r>
      <w:r w:rsidRPr="00AC235A">
        <w:rPr>
          <w:color w:val="000000"/>
          <w:sz w:val="28"/>
          <w:szCs w:val="28"/>
          <w:shd w:val="clear" w:color="auto" w:fill="FFFFFF"/>
        </w:rPr>
        <w:t>_____________________</w:t>
      </w:r>
      <w:r w:rsidR="00193FF7">
        <w:rPr>
          <w:color w:val="000000"/>
          <w:sz w:val="28"/>
          <w:szCs w:val="28"/>
          <w:shd w:val="clear" w:color="auto" w:fill="FFFFFF"/>
        </w:rPr>
        <w:t>___________________________________________________________________________________________</w:t>
      </w:r>
    </w:p>
    <w:p w:rsidR="003C6DA0" w:rsidRPr="00193FF7" w:rsidRDefault="003C6DA0" w:rsidP="003C6DA0">
      <w:pPr>
        <w:jc w:val="center"/>
        <w:rPr>
          <w:color w:val="000000"/>
          <w:sz w:val="22"/>
          <w:szCs w:val="22"/>
        </w:rPr>
      </w:pPr>
      <w:r w:rsidRPr="00193FF7">
        <w:rPr>
          <w:color w:val="000000"/>
          <w:sz w:val="22"/>
          <w:szCs w:val="22"/>
          <w:shd w:val="clear" w:color="auto" w:fill="FFFFFF"/>
        </w:rPr>
        <w:t>(адрес, наименование организации)</w:t>
      </w:r>
    </w:p>
    <w:p w:rsidR="003C6DA0" w:rsidRPr="00AC235A" w:rsidRDefault="00037562" w:rsidP="00193FF7">
      <w:pPr>
        <w:jc w:val="both"/>
        <w:rPr>
          <w:color w:val="000000"/>
          <w:sz w:val="28"/>
          <w:szCs w:val="28"/>
        </w:rPr>
      </w:pPr>
      <w:r w:rsidRPr="00037562">
        <w:rPr>
          <w:sz w:val="28"/>
          <w:szCs w:val="28"/>
          <w:shd w:val="clear" w:color="auto" w:fill="FFFFFF"/>
        </w:rPr>
        <w:t>В период прохождения практической подготовки при реализации производственной  практики</w:t>
      </w:r>
      <w:r w:rsidR="00193FF7">
        <w:rPr>
          <w:sz w:val="28"/>
          <w:szCs w:val="28"/>
          <w:shd w:val="clear" w:color="auto" w:fill="FFFFFF"/>
        </w:rPr>
        <w:t xml:space="preserve"> </w:t>
      </w:r>
      <w:r>
        <w:rPr>
          <w:sz w:val="28"/>
          <w:szCs w:val="28"/>
          <w:shd w:val="clear" w:color="auto" w:fill="FFFFFF"/>
        </w:rPr>
        <w:t>(преддипломная практика)</w:t>
      </w:r>
      <w:r w:rsidRPr="00037562">
        <w:rPr>
          <w:sz w:val="28"/>
          <w:szCs w:val="28"/>
          <w:shd w:val="clear" w:color="auto" w:fill="FFFFFF"/>
        </w:rPr>
        <w:t xml:space="preserve"> обучающийся выполнял(а) следующие виды деятельности:</w:t>
      </w:r>
      <w:r w:rsidRPr="00DC37CC">
        <w:rPr>
          <w:sz w:val="24"/>
          <w:szCs w:val="24"/>
          <w:shd w:val="clear" w:color="auto" w:fill="FFFFFF"/>
        </w:rPr>
        <w:t xml:space="preserve"> </w:t>
      </w:r>
      <w:r w:rsidR="003C6DA0" w:rsidRPr="00AC235A">
        <w:rPr>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6DA0" w:rsidRPr="00AC235A" w:rsidRDefault="003C6DA0" w:rsidP="003C6DA0">
      <w:pPr>
        <w:jc w:val="center"/>
        <w:rPr>
          <w:color w:val="000000"/>
          <w:sz w:val="28"/>
          <w:szCs w:val="28"/>
          <w:shd w:val="clear" w:color="auto" w:fill="FFFFFF"/>
        </w:rPr>
      </w:pPr>
    </w:p>
    <w:p w:rsidR="003C6DA0" w:rsidRPr="00AC235A" w:rsidRDefault="00193FF7" w:rsidP="00193FF7">
      <w:pPr>
        <w:rPr>
          <w:color w:val="000000"/>
          <w:sz w:val="28"/>
          <w:szCs w:val="28"/>
          <w:shd w:val="clear" w:color="auto" w:fill="FFFFFF"/>
        </w:rPr>
      </w:pPr>
      <w:r w:rsidRPr="00193FF7">
        <w:rPr>
          <w:sz w:val="28"/>
          <w:szCs w:val="28"/>
          <w:shd w:val="clear" w:color="auto" w:fill="FFFFFF"/>
        </w:rPr>
        <w:t>В ходе практической подготовки при реализации производственной практики (преддипломная практика) обнаружил(а) следующие умения и навыки:</w:t>
      </w:r>
      <w:r w:rsidRPr="00DC37CC">
        <w:rPr>
          <w:sz w:val="24"/>
          <w:szCs w:val="24"/>
          <w:shd w:val="clear" w:color="auto" w:fill="FFFFFF"/>
        </w:rPr>
        <w:t xml:space="preserve"> </w:t>
      </w:r>
      <w:r w:rsidR="003C6DA0" w:rsidRPr="00AC235A">
        <w:rPr>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6DA0" w:rsidRPr="00AC235A" w:rsidRDefault="003C6DA0" w:rsidP="003C6DA0">
      <w:pPr>
        <w:jc w:val="both"/>
        <w:rPr>
          <w:color w:val="000000"/>
          <w:sz w:val="28"/>
          <w:szCs w:val="28"/>
        </w:rPr>
      </w:pPr>
      <w:r w:rsidRPr="00AC235A">
        <w:rPr>
          <w:color w:val="000000"/>
          <w:sz w:val="28"/>
          <w:szCs w:val="28"/>
          <w:shd w:val="clear" w:color="auto" w:fill="FFFFFF"/>
        </w:rPr>
        <w:t>____________________________________________________________________</w:t>
      </w:r>
    </w:p>
    <w:p w:rsidR="003C6DA0" w:rsidRPr="00AC235A" w:rsidRDefault="003C6DA0" w:rsidP="003C6DA0">
      <w:pPr>
        <w:jc w:val="both"/>
        <w:rPr>
          <w:color w:val="000000"/>
          <w:sz w:val="28"/>
          <w:szCs w:val="28"/>
        </w:rPr>
      </w:pPr>
      <w:r w:rsidRPr="00AC235A">
        <w:rPr>
          <w:color w:val="000000"/>
          <w:sz w:val="28"/>
          <w:szCs w:val="28"/>
          <w:shd w:val="clear" w:color="auto" w:fill="FFFFFF"/>
        </w:rPr>
        <w:t>__________________________________________________________________________________________________________________________________________</w:t>
      </w:r>
    </w:p>
    <w:p w:rsidR="003C6DA0" w:rsidRPr="00AC235A" w:rsidRDefault="003C6DA0" w:rsidP="003C6DA0">
      <w:pPr>
        <w:jc w:val="both"/>
        <w:rPr>
          <w:color w:val="000000"/>
          <w:sz w:val="28"/>
          <w:szCs w:val="28"/>
          <w:shd w:val="clear" w:color="auto" w:fill="FFFFFF"/>
        </w:rPr>
      </w:pPr>
    </w:p>
    <w:p w:rsidR="00193FF7" w:rsidRDefault="003C6DA0" w:rsidP="003C6DA0">
      <w:pPr>
        <w:jc w:val="both"/>
        <w:rPr>
          <w:color w:val="000000"/>
          <w:sz w:val="28"/>
          <w:szCs w:val="28"/>
          <w:shd w:val="clear" w:color="auto" w:fill="FFFFFF"/>
        </w:rPr>
      </w:pPr>
      <w:r w:rsidRPr="00AC235A">
        <w:rPr>
          <w:color w:val="000000"/>
          <w:sz w:val="28"/>
          <w:szCs w:val="28"/>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C235A">
        <w:rPr>
          <w:color w:val="000000"/>
          <w:sz w:val="28"/>
          <w:szCs w:val="28"/>
        </w:rPr>
        <w:br/>
      </w:r>
    </w:p>
    <w:p w:rsidR="00193FF7" w:rsidRDefault="003C6DA0" w:rsidP="003C6DA0">
      <w:pPr>
        <w:jc w:val="both"/>
        <w:rPr>
          <w:color w:val="000000"/>
          <w:sz w:val="28"/>
          <w:szCs w:val="28"/>
          <w:shd w:val="clear" w:color="auto" w:fill="FFFFFF"/>
        </w:rPr>
      </w:pPr>
      <w:r w:rsidRPr="00AC235A">
        <w:rPr>
          <w:color w:val="000000"/>
          <w:sz w:val="28"/>
          <w:szCs w:val="28"/>
          <w:shd w:val="clear" w:color="auto" w:fill="FFFFFF"/>
        </w:rPr>
        <w:t>Рекомендуемая оценка _________________________________________________</w:t>
      </w:r>
      <w:r w:rsidRPr="00AC235A">
        <w:rPr>
          <w:color w:val="000000"/>
          <w:sz w:val="28"/>
          <w:szCs w:val="28"/>
        </w:rPr>
        <w:br/>
      </w:r>
    </w:p>
    <w:p w:rsidR="003C6DA0" w:rsidRPr="00AC235A" w:rsidRDefault="003C6DA0" w:rsidP="003C6DA0">
      <w:pPr>
        <w:jc w:val="both"/>
        <w:rPr>
          <w:sz w:val="28"/>
          <w:szCs w:val="28"/>
        </w:rPr>
      </w:pPr>
      <w:r w:rsidRPr="00AC235A">
        <w:rPr>
          <w:color w:val="000000"/>
          <w:sz w:val="28"/>
          <w:szCs w:val="28"/>
          <w:shd w:val="clear" w:color="auto" w:fill="FFFFFF"/>
        </w:rPr>
        <w:t>Р</w:t>
      </w:r>
      <w:r w:rsidRPr="00AC235A">
        <w:rPr>
          <w:sz w:val="28"/>
          <w:szCs w:val="28"/>
        </w:rPr>
        <w:t xml:space="preserve">уководитель практики от </w:t>
      </w:r>
      <w:r>
        <w:rPr>
          <w:color w:val="000000"/>
          <w:sz w:val="28"/>
          <w:szCs w:val="28"/>
        </w:rPr>
        <w:t>профильной</w:t>
      </w:r>
      <w:r w:rsidRPr="00AC235A">
        <w:rPr>
          <w:sz w:val="28"/>
          <w:szCs w:val="28"/>
        </w:rPr>
        <w:t xml:space="preserve"> организации__________________</w:t>
      </w:r>
    </w:p>
    <w:p w:rsidR="003C6DA0" w:rsidRPr="00AC235A" w:rsidRDefault="003C6DA0" w:rsidP="00193FF7">
      <w:pPr>
        <w:ind w:left="7080"/>
        <w:jc w:val="both"/>
        <w:rPr>
          <w:sz w:val="28"/>
          <w:szCs w:val="28"/>
        </w:rPr>
      </w:pPr>
      <w:r w:rsidRPr="00AC235A">
        <w:rPr>
          <w:sz w:val="28"/>
          <w:szCs w:val="28"/>
        </w:rPr>
        <w:t xml:space="preserve">Подпись </w:t>
      </w:r>
    </w:p>
    <w:p w:rsidR="003C6DA0" w:rsidRPr="00AC235A" w:rsidRDefault="003C6DA0" w:rsidP="003C6DA0">
      <w:pPr>
        <w:jc w:val="both"/>
        <w:rPr>
          <w:sz w:val="28"/>
          <w:szCs w:val="28"/>
        </w:rPr>
      </w:pPr>
    </w:p>
    <w:p w:rsidR="003C6DA0" w:rsidRPr="00AC235A" w:rsidRDefault="003C6DA0" w:rsidP="003C6DA0">
      <w:pPr>
        <w:jc w:val="both"/>
        <w:rPr>
          <w:sz w:val="28"/>
          <w:szCs w:val="28"/>
        </w:rPr>
      </w:pPr>
      <w:r w:rsidRPr="00AC235A">
        <w:rPr>
          <w:sz w:val="28"/>
          <w:szCs w:val="28"/>
        </w:rPr>
        <w:t>М.П.</w:t>
      </w:r>
    </w:p>
    <w:p w:rsidR="003C6DA0" w:rsidRDefault="003C6DA0" w:rsidP="003C6DA0">
      <w:pPr>
        <w:jc w:val="right"/>
        <w:rPr>
          <w:sz w:val="28"/>
          <w:szCs w:val="28"/>
        </w:rPr>
      </w:pPr>
    </w:p>
    <w:p w:rsidR="003C6DA0" w:rsidRDefault="003C6DA0" w:rsidP="003C6DA0">
      <w:pPr>
        <w:jc w:val="right"/>
        <w:rPr>
          <w:sz w:val="28"/>
          <w:szCs w:val="28"/>
        </w:rPr>
      </w:pPr>
    </w:p>
    <w:p w:rsidR="003C6DA0" w:rsidRDefault="003C6DA0" w:rsidP="003C6DA0">
      <w:pPr>
        <w:rPr>
          <w:sz w:val="28"/>
          <w:szCs w:val="28"/>
        </w:rPr>
      </w:pPr>
      <w:r>
        <w:rPr>
          <w:sz w:val="28"/>
          <w:szCs w:val="28"/>
        </w:rPr>
        <w:br w:type="page"/>
      </w:r>
    </w:p>
    <w:p w:rsidR="003C6DA0" w:rsidRPr="00AC235A" w:rsidRDefault="003C6DA0" w:rsidP="003C6DA0">
      <w:pPr>
        <w:jc w:val="right"/>
        <w:rPr>
          <w:sz w:val="28"/>
          <w:szCs w:val="28"/>
        </w:rPr>
      </w:pPr>
      <w:r w:rsidRPr="00AC235A">
        <w:rPr>
          <w:sz w:val="28"/>
          <w:szCs w:val="28"/>
        </w:rPr>
        <w:t>Приложение 5</w:t>
      </w:r>
    </w:p>
    <w:p w:rsidR="00193FF7" w:rsidRPr="00193FF7" w:rsidRDefault="00193FF7" w:rsidP="00193FF7">
      <w:pPr>
        <w:pStyle w:val="3"/>
        <w:shd w:val="clear" w:color="auto" w:fill="FFFFFF"/>
        <w:spacing w:before="0"/>
        <w:rPr>
          <w:rFonts w:ascii="Times New Roman" w:hAnsi="Times New Roman" w:cs="Times New Roman"/>
          <w:color w:val="000000" w:themeColor="text1"/>
          <w:sz w:val="28"/>
          <w:szCs w:val="28"/>
        </w:rPr>
      </w:pPr>
      <w:r w:rsidRPr="00193FF7">
        <w:rPr>
          <w:rFonts w:ascii="Times New Roman" w:hAnsi="Times New Roman" w:cs="Times New Roman"/>
          <w:color w:val="000000" w:themeColor="text1"/>
          <w:sz w:val="28"/>
          <w:szCs w:val="28"/>
        </w:rPr>
        <w:t xml:space="preserve">Договор о практической подготовке </w:t>
      </w:r>
      <w:r>
        <w:rPr>
          <w:rFonts w:ascii="Times New Roman" w:hAnsi="Times New Roman" w:cs="Times New Roman"/>
          <w:color w:val="000000" w:themeColor="text1"/>
          <w:sz w:val="28"/>
          <w:szCs w:val="28"/>
        </w:rPr>
        <w:t xml:space="preserve">обучающихся, заключаемый между </w:t>
      </w:r>
      <w:r w:rsidRPr="00193FF7">
        <w:rPr>
          <w:rFonts w:ascii="Times New Roman" w:hAnsi="Times New Roman" w:cs="Times New Roman"/>
          <w:color w:val="000000" w:themeColor="text1"/>
          <w:sz w:val="28"/>
          <w:szCs w:val="28"/>
        </w:rPr>
        <w:t>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3C6DA0" w:rsidRPr="00AC235A" w:rsidRDefault="003C6DA0" w:rsidP="00193FF7">
      <w:pPr>
        <w:shd w:val="clear" w:color="auto" w:fill="FFFFFF"/>
        <w:tabs>
          <w:tab w:val="left" w:pos="7406"/>
        </w:tabs>
        <w:rPr>
          <w:color w:val="000000"/>
          <w:spacing w:val="1"/>
          <w:w w:val="111"/>
          <w:sz w:val="28"/>
          <w:szCs w:val="28"/>
        </w:rPr>
      </w:pPr>
      <w:r w:rsidRPr="00AC235A">
        <w:rPr>
          <w:color w:val="000000"/>
          <w:spacing w:val="-7"/>
          <w:sz w:val="28"/>
          <w:szCs w:val="28"/>
        </w:rPr>
        <w:t>г. Омск</w:t>
      </w:r>
      <w:r w:rsidRPr="00AC235A">
        <w:rPr>
          <w:color w:val="000000"/>
          <w:sz w:val="28"/>
          <w:szCs w:val="28"/>
        </w:rPr>
        <w:t xml:space="preserve">                                    </w:t>
      </w:r>
      <w:r w:rsidR="00193FF7">
        <w:rPr>
          <w:color w:val="000000"/>
          <w:sz w:val="28"/>
          <w:szCs w:val="28"/>
        </w:rPr>
        <w:t xml:space="preserve">                                  </w:t>
      </w:r>
      <w:r w:rsidRPr="00AC235A">
        <w:rPr>
          <w:color w:val="000000"/>
          <w:sz w:val="28"/>
          <w:szCs w:val="28"/>
        </w:rPr>
        <w:t xml:space="preserve">    </w:t>
      </w:r>
      <w:r w:rsidR="00193FF7" w:rsidRPr="00AC235A">
        <w:rPr>
          <w:color w:val="000000"/>
          <w:spacing w:val="1"/>
          <w:w w:val="111"/>
          <w:sz w:val="28"/>
          <w:szCs w:val="28"/>
        </w:rPr>
        <w:t>«___»____________20___г.</w:t>
      </w:r>
      <w:r w:rsidRPr="00AC235A">
        <w:rPr>
          <w:color w:val="000000"/>
          <w:sz w:val="28"/>
          <w:szCs w:val="28"/>
        </w:rPr>
        <w:t xml:space="preserve">                                            </w:t>
      </w:r>
    </w:p>
    <w:p w:rsidR="003C6DA0" w:rsidRPr="00AC235A" w:rsidRDefault="003C6DA0" w:rsidP="003C6DA0">
      <w:pPr>
        <w:shd w:val="clear" w:color="auto" w:fill="FFFFFF"/>
        <w:tabs>
          <w:tab w:val="left" w:pos="7406"/>
        </w:tabs>
        <w:jc w:val="both"/>
        <w:rPr>
          <w:sz w:val="28"/>
          <w:szCs w:val="28"/>
        </w:rPr>
      </w:pPr>
    </w:p>
    <w:p w:rsidR="003C6DA0" w:rsidRPr="00AC235A" w:rsidRDefault="003C6DA0" w:rsidP="003C6DA0">
      <w:pPr>
        <w:shd w:val="clear" w:color="auto" w:fill="FFFFFF"/>
        <w:tabs>
          <w:tab w:val="left" w:pos="6470"/>
          <w:tab w:val="left" w:pos="7632"/>
        </w:tabs>
        <w:jc w:val="both"/>
        <w:rPr>
          <w:color w:val="000000"/>
          <w:spacing w:val="-5"/>
          <w:sz w:val="28"/>
          <w:szCs w:val="28"/>
        </w:rPr>
      </w:pPr>
      <w:r w:rsidRPr="00AC235A">
        <w:rPr>
          <w:color w:val="000000"/>
          <w:sz w:val="28"/>
          <w:szCs w:val="28"/>
        </w:rPr>
        <w:t>Частное учреждение образовательная организация высшего</w:t>
      </w:r>
      <w:r w:rsidRPr="00AC235A">
        <w:rPr>
          <w:color w:val="000000"/>
          <w:spacing w:val="-1"/>
          <w:sz w:val="28"/>
          <w:szCs w:val="28"/>
        </w:rPr>
        <w:t xml:space="preserve"> образования «Омская гуманитарная академия», именуемое в дальнейшем </w:t>
      </w:r>
      <w:r w:rsidRPr="00AC235A">
        <w:rPr>
          <w:color w:val="000000"/>
          <w:sz w:val="28"/>
          <w:szCs w:val="28"/>
        </w:rPr>
        <w:t xml:space="preserve">«Академия», в лице Ректора, Еремеева Александра Эммануиловича, </w:t>
      </w:r>
      <w:r w:rsidRPr="00AC235A">
        <w:rPr>
          <w:color w:val="000000"/>
          <w:spacing w:val="-1"/>
          <w:sz w:val="28"/>
          <w:szCs w:val="28"/>
        </w:rPr>
        <w:t xml:space="preserve">действующего на основании Устава, с одной стороны, и _______________________________________________________________ </w:t>
      </w:r>
      <w:r w:rsidRPr="00AC235A">
        <w:rPr>
          <w:color w:val="000000"/>
          <w:sz w:val="28"/>
          <w:szCs w:val="28"/>
        </w:rPr>
        <w:t>__________________________________________________________________________</w:t>
      </w:r>
      <w:r w:rsidRPr="00AC235A">
        <w:rPr>
          <w:color w:val="000000"/>
          <w:spacing w:val="-1"/>
          <w:sz w:val="28"/>
          <w:szCs w:val="28"/>
        </w:rPr>
        <w:t>, именуемое в дальнейшем «Организация», в лице ________________________________________________________________________, действующего на основании _______________________________</w:t>
      </w:r>
      <w:r w:rsidRPr="00AC235A">
        <w:rPr>
          <w:color w:val="000000"/>
          <w:sz w:val="28"/>
          <w:szCs w:val="28"/>
        </w:rPr>
        <w:t>, с другой стороны, заключили настоящий договор о  нижеслед</w:t>
      </w:r>
      <w:r w:rsidRPr="00AC235A">
        <w:rPr>
          <w:color w:val="000000"/>
          <w:spacing w:val="-5"/>
          <w:sz w:val="28"/>
          <w:szCs w:val="28"/>
        </w:rPr>
        <w:t>ующем:</w:t>
      </w:r>
    </w:p>
    <w:p w:rsidR="003C6DA0" w:rsidRPr="00AC235A" w:rsidRDefault="003C6DA0" w:rsidP="003C6DA0">
      <w:pPr>
        <w:shd w:val="clear" w:color="auto" w:fill="FFFFFF"/>
        <w:tabs>
          <w:tab w:val="left" w:pos="6470"/>
          <w:tab w:val="left" w:pos="7632"/>
        </w:tabs>
        <w:jc w:val="both"/>
        <w:rPr>
          <w:color w:val="000000"/>
          <w:spacing w:val="-1"/>
          <w:sz w:val="28"/>
          <w:szCs w:val="28"/>
        </w:rPr>
      </w:pPr>
      <w:r w:rsidRPr="00AC235A">
        <w:rPr>
          <w:color w:val="000000"/>
          <w:sz w:val="28"/>
          <w:szCs w:val="28"/>
        </w:rPr>
        <w:tab/>
      </w:r>
    </w:p>
    <w:p w:rsidR="003C6DA0" w:rsidRPr="00AC235A" w:rsidRDefault="003C6DA0" w:rsidP="003C6DA0">
      <w:pPr>
        <w:shd w:val="clear" w:color="auto" w:fill="FFFFFF"/>
        <w:jc w:val="center"/>
        <w:rPr>
          <w:sz w:val="28"/>
          <w:szCs w:val="28"/>
        </w:rPr>
      </w:pPr>
      <w:r w:rsidRPr="00AC235A">
        <w:rPr>
          <w:b/>
          <w:bCs/>
          <w:color w:val="000000"/>
          <w:spacing w:val="-3"/>
          <w:sz w:val="28"/>
          <w:szCs w:val="28"/>
        </w:rPr>
        <w:t>1. Предмет договора</w:t>
      </w:r>
    </w:p>
    <w:p w:rsidR="003C6DA0" w:rsidRPr="00AC235A" w:rsidRDefault="003C6DA0" w:rsidP="003C6DA0">
      <w:pPr>
        <w:shd w:val="clear" w:color="auto" w:fill="FFFFFF"/>
        <w:jc w:val="both"/>
        <w:rPr>
          <w:color w:val="000000"/>
          <w:sz w:val="28"/>
          <w:szCs w:val="28"/>
        </w:rPr>
      </w:pPr>
      <w:r w:rsidRPr="00AC235A">
        <w:rPr>
          <w:color w:val="000000"/>
          <w:sz w:val="28"/>
          <w:szCs w:val="28"/>
        </w:rPr>
        <w:tab/>
        <w:t xml:space="preserve">1.1. Стороны принимают на себя обязательства по организации и совместному проведению </w:t>
      </w:r>
      <w:r w:rsidR="00193FF7">
        <w:rPr>
          <w:color w:val="000000"/>
          <w:sz w:val="28"/>
          <w:szCs w:val="28"/>
        </w:rPr>
        <w:t>практических подготовок</w:t>
      </w:r>
      <w:r w:rsidRPr="00AC235A">
        <w:rPr>
          <w:color w:val="000000"/>
          <w:sz w:val="28"/>
          <w:szCs w:val="28"/>
        </w:rPr>
        <w:t xml:space="preserve"> (</w:t>
      </w:r>
      <w:r>
        <w:rPr>
          <w:color w:val="000000"/>
          <w:sz w:val="28"/>
          <w:szCs w:val="28"/>
        </w:rPr>
        <w:t xml:space="preserve">учебной, </w:t>
      </w:r>
      <w:r w:rsidRPr="00AC235A">
        <w:rPr>
          <w:color w:val="000000"/>
          <w:sz w:val="28"/>
          <w:szCs w:val="28"/>
        </w:rPr>
        <w:t xml:space="preserve">производственной, преддипломной) для </w:t>
      </w:r>
      <w:r>
        <w:rPr>
          <w:color w:val="000000"/>
          <w:sz w:val="28"/>
          <w:szCs w:val="28"/>
        </w:rPr>
        <w:t>обучающихся</w:t>
      </w:r>
      <w:r w:rsidRPr="00AC235A">
        <w:rPr>
          <w:color w:val="000000"/>
          <w:sz w:val="28"/>
          <w:szCs w:val="28"/>
        </w:rPr>
        <w:t xml:space="preserve"> Академии  по направлени</w:t>
      </w:r>
      <w:r>
        <w:rPr>
          <w:color w:val="000000"/>
          <w:sz w:val="28"/>
          <w:szCs w:val="28"/>
        </w:rPr>
        <w:t>ю</w:t>
      </w:r>
      <w:r w:rsidRPr="00AC235A">
        <w:rPr>
          <w:color w:val="000000"/>
          <w:sz w:val="28"/>
          <w:szCs w:val="28"/>
        </w:rPr>
        <w:t>: ________________________________________________________________</w:t>
      </w:r>
      <w:r>
        <w:rPr>
          <w:color w:val="000000"/>
          <w:sz w:val="28"/>
          <w:szCs w:val="28"/>
        </w:rPr>
        <w:t>___</w:t>
      </w:r>
      <w:r w:rsidRPr="00AC235A">
        <w:rPr>
          <w:color w:val="000000"/>
          <w:sz w:val="28"/>
          <w:szCs w:val="28"/>
        </w:rPr>
        <w:t>__</w:t>
      </w:r>
    </w:p>
    <w:p w:rsidR="003C6DA0" w:rsidRPr="00AC235A" w:rsidRDefault="003C6DA0" w:rsidP="003C6DA0">
      <w:pPr>
        <w:shd w:val="clear" w:color="auto" w:fill="FFFFFF"/>
        <w:jc w:val="both"/>
        <w:rPr>
          <w:color w:val="000000"/>
          <w:sz w:val="28"/>
          <w:szCs w:val="28"/>
        </w:rPr>
      </w:pPr>
      <w:r w:rsidRPr="00AC235A">
        <w:rPr>
          <w:color w:val="000000"/>
          <w:sz w:val="28"/>
          <w:szCs w:val="28"/>
        </w:rPr>
        <w:t>_________________________________________</w:t>
      </w:r>
      <w:r>
        <w:rPr>
          <w:color w:val="000000"/>
          <w:sz w:val="28"/>
          <w:szCs w:val="28"/>
        </w:rPr>
        <w:t>_____________________________</w:t>
      </w:r>
      <w:r w:rsidR="00193FF7">
        <w:rPr>
          <w:color w:val="000000"/>
          <w:sz w:val="28"/>
          <w:szCs w:val="28"/>
        </w:rPr>
        <w:tab/>
        <w:t>1.2. Программа практической подготовки</w:t>
      </w:r>
      <w:r w:rsidRPr="00AC235A">
        <w:rPr>
          <w:color w:val="000000"/>
          <w:sz w:val="28"/>
          <w:szCs w:val="28"/>
        </w:rPr>
        <w:t xml:space="preserve"> составляется в соответствии с учебными планами и графиками учебного процесса направления подготовки и </w:t>
      </w:r>
      <w:r>
        <w:rPr>
          <w:color w:val="000000"/>
          <w:sz w:val="28"/>
          <w:szCs w:val="28"/>
        </w:rPr>
        <w:t>направленности (</w:t>
      </w:r>
      <w:r w:rsidRPr="00AC235A">
        <w:rPr>
          <w:color w:val="000000"/>
          <w:sz w:val="28"/>
          <w:szCs w:val="28"/>
        </w:rPr>
        <w:t>профиля).</w:t>
      </w:r>
    </w:p>
    <w:p w:rsidR="003C6DA0" w:rsidRPr="00AC235A" w:rsidRDefault="003C6DA0" w:rsidP="003C6DA0">
      <w:pPr>
        <w:shd w:val="clear" w:color="auto" w:fill="FFFFFF"/>
        <w:jc w:val="both"/>
        <w:rPr>
          <w:color w:val="000000"/>
          <w:spacing w:val="-1"/>
          <w:sz w:val="28"/>
          <w:szCs w:val="28"/>
        </w:rPr>
      </w:pPr>
      <w:r w:rsidRPr="00AC235A">
        <w:rPr>
          <w:color w:val="000000"/>
          <w:spacing w:val="-1"/>
          <w:sz w:val="28"/>
          <w:szCs w:val="28"/>
        </w:rPr>
        <w:t>1.3. Настоящий договор предусмат</w:t>
      </w:r>
      <w:r w:rsidR="00193FF7">
        <w:rPr>
          <w:color w:val="000000"/>
          <w:spacing w:val="-1"/>
          <w:sz w:val="28"/>
          <w:szCs w:val="28"/>
        </w:rPr>
        <w:t>ривает реализацию программ практических подготовк</w:t>
      </w:r>
      <w:r w:rsidRPr="00AC235A">
        <w:rPr>
          <w:color w:val="000000"/>
          <w:spacing w:val="-1"/>
          <w:sz w:val="28"/>
          <w:szCs w:val="28"/>
        </w:rPr>
        <w:t xml:space="preserve"> студентов  на базе Организации.</w:t>
      </w:r>
    </w:p>
    <w:p w:rsidR="003C6DA0" w:rsidRPr="00AC235A" w:rsidRDefault="003C6DA0" w:rsidP="003C6DA0">
      <w:pPr>
        <w:shd w:val="clear" w:color="auto" w:fill="FFFFFF"/>
        <w:jc w:val="center"/>
        <w:rPr>
          <w:b/>
          <w:color w:val="000000"/>
          <w:sz w:val="28"/>
          <w:szCs w:val="28"/>
        </w:rPr>
      </w:pPr>
      <w:r w:rsidRPr="00AC235A">
        <w:rPr>
          <w:b/>
          <w:color w:val="000000"/>
          <w:sz w:val="28"/>
          <w:szCs w:val="28"/>
        </w:rPr>
        <w:t>2. Обязательства Академии</w:t>
      </w:r>
    </w:p>
    <w:p w:rsidR="003C6DA0" w:rsidRPr="00AC235A" w:rsidRDefault="003C6DA0" w:rsidP="003C6DA0">
      <w:pPr>
        <w:shd w:val="clear" w:color="auto" w:fill="FFFFFF"/>
        <w:tabs>
          <w:tab w:val="left" w:pos="720"/>
        </w:tabs>
        <w:ind w:firstLine="284"/>
        <w:rPr>
          <w:color w:val="000000"/>
          <w:sz w:val="28"/>
          <w:szCs w:val="28"/>
        </w:rPr>
      </w:pPr>
      <w:r w:rsidRPr="00AC235A">
        <w:rPr>
          <w:color w:val="000000"/>
          <w:sz w:val="28"/>
          <w:szCs w:val="28"/>
        </w:rPr>
        <w:t xml:space="preserve">2.1.Академия обязуется:  </w:t>
      </w:r>
    </w:p>
    <w:p w:rsidR="003C6DA0" w:rsidRDefault="003C6DA0" w:rsidP="003C6DA0">
      <w:pPr>
        <w:shd w:val="clear" w:color="auto" w:fill="FFFFFF"/>
        <w:tabs>
          <w:tab w:val="left" w:pos="720"/>
        </w:tabs>
        <w:ind w:firstLine="284"/>
        <w:jc w:val="both"/>
        <w:rPr>
          <w:color w:val="000000"/>
          <w:sz w:val="28"/>
          <w:szCs w:val="28"/>
        </w:rPr>
      </w:pPr>
      <w:r w:rsidRPr="00AC235A">
        <w:rPr>
          <w:color w:val="000000"/>
          <w:sz w:val="28"/>
          <w:szCs w:val="28"/>
        </w:rPr>
        <w:t xml:space="preserve">2.1. Направить студентов в Организацию для прохождения практики в соответствии с утвержденным учебным планом. </w:t>
      </w:r>
      <w:r w:rsidRPr="00AC235A">
        <w:rPr>
          <w:color w:val="000000"/>
          <w:sz w:val="28"/>
          <w:szCs w:val="28"/>
        </w:rPr>
        <w:tab/>
        <w:t xml:space="preserve">                          </w:t>
      </w:r>
      <w:r w:rsidR="00193FF7">
        <w:rPr>
          <w:color w:val="000000"/>
          <w:sz w:val="28"/>
          <w:szCs w:val="28"/>
        </w:rPr>
        <w:t xml:space="preserve">                               </w:t>
      </w:r>
    </w:p>
    <w:p w:rsidR="003C6DA0" w:rsidRPr="00AC235A" w:rsidRDefault="003C6DA0" w:rsidP="003C6DA0">
      <w:pPr>
        <w:shd w:val="clear" w:color="auto" w:fill="FFFFFF"/>
        <w:tabs>
          <w:tab w:val="left" w:pos="720"/>
        </w:tabs>
        <w:ind w:firstLine="284"/>
        <w:jc w:val="both"/>
        <w:rPr>
          <w:color w:val="000000"/>
          <w:sz w:val="28"/>
          <w:szCs w:val="28"/>
        </w:rPr>
      </w:pPr>
      <w:r w:rsidRPr="00AC235A">
        <w:rPr>
          <w:color w:val="000000"/>
          <w:sz w:val="28"/>
          <w:szCs w:val="28"/>
        </w:rPr>
        <w:t>2.2. Оказывать работникам Организации методическую помощь в организации и проведении практики.</w:t>
      </w:r>
    </w:p>
    <w:p w:rsidR="003C6DA0" w:rsidRDefault="003C6DA0" w:rsidP="003C6DA0">
      <w:pPr>
        <w:shd w:val="clear" w:color="auto" w:fill="FFFFFF"/>
        <w:tabs>
          <w:tab w:val="left" w:pos="540"/>
          <w:tab w:val="left" w:pos="720"/>
        </w:tabs>
        <w:ind w:firstLine="284"/>
        <w:jc w:val="both"/>
        <w:rPr>
          <w:color w:val="000000"/>
          <w:sz w:val="28"/>
          <w:szCs w:val="28"/>
        </w:rPr>
      </w:pPr>
      <w:r w:rsidRPr="00AC235A">
        <w:rPr>
          <w:color w:val="000000"/>
          <w:sz w:val="28"/>
          <w:szCs w:val="28"/>
        </w:rPr>
        <w:t xml:space="preserve">2.3. Выделять преподавателей для научного руководства и курирования практик. </w:t>
      </w:r>
      <w:r w:rsidRPr="00AC235A">
        <w:rPr>
          <w:color w:val="000000"/>
          <w:sz w:val="28"/>
          <w:szCs w:val="28"/>
        </w:rPr>
        <w:tab/>
        <w:t xml:space="preserve">  </w:t>
      </w:r>
      <w:r w:rsidRPr="00AC235A">
        <w:rPr>
          <w:color w:val="000000"/>
          <w:sz w:val="28"/>
          <w:szCs w:val="28"/>
        </w:rPr>
        <w:tab/>
      </w:r>
    </w:p>
    <w:p w:rsidR="003C6DA0" w:rsidRPr="00AC235A" w:rsidRDefault="003C6DA0" w:rsidP="003C6DA0">
      <w:pPr>
        <w:shd w:val="clear" w:color="auto" w:fill="FFFFFF"/>
        <w:tabs>
          <w:tab w:val="left" w:pos="540"/>
          <w:tab w:val="left" w:pos="720"/>
        </w:tabs>
        <w:ind w:firstLine="284"/>
        <w:jc w:val="both"/>
        <w:rPr>
          <w:color w:val="000000"/>
          <w:sz w:val="28"/>
          <w:szCs w:val="28"/>
        </w:rPr>
      </w:pPr>
      <w:r w:rsidRPr="00AC235A">
        <w:rPr>
          <w:color w:val="000000"/>
          <w:sz w:val="28"/>
          <w:szCs w:val="28"/>
        </w:rPr>
        <w:t xml:space="preserve">2.4. Осуществлять текущий контроль за прохождением практики со стороны руководителей практики от Академии. </w:t>
      </w:r>
    </w:p>
    <w:p w:rsidR="003C6DA0" w:rsidRPr="00AC235A" w:rsidRDefault="003C6DA0" w:rsidP="003C6DA0">
      <w:pPr>
        <w:shd w:val="clear" w:color="auto" w:fill="FFFFFF"/>
        <w:tabs>
          <w:tab w:val="left" w:pos="720"/>
          <w:tab w:val="left" w:pos="1536"/>
        </w:tabs>
        <w:ind w:firstLine="284"/>
        <w:jc w:val="both"/>
        <w:rPr>
          <w:bCs/>
          <w:color w:val="000000"/>
          <w:spacing w:val="-8"/>
          <w:sz w:val="28"/>
          <w:szCs w:val="28"/>
        </w:rPr>
      </w:pPr>
      <w:r w:rsidRPr="00AC235A">
        <w:rPr>
          <w:color w:val="000000"/>
          <w:spacing w:val="-2"/>
          <w:sz w:val="28"/>
          <w:szCs w:val="28"/>
        </w:rPr>
        <w:t xml:space="preserve">2.5. Разрабатывать и утверждать рабочие программы практик, </w:t>
      </w:r>
      <w:r w:rsidRPr="00AC235A">
        <w:rPr>
          <w:bCs/>
          <w:color w:val="000000"/>
          <w:spacing w:val="-2"/>
          <w:sz w:val="28"/>
          <w:szCs w:val="28"/>
        </w:rPr>
        <w:t>определять формы их организации и контроля</w:t>
      </w:r>
      <w:r w:rsidRPr="00AC235A">
        <w:rPr>
          <w:color w:val="000000"/>
          <w:spacing w:val="-1"/>
          <w:sz w:val="28"/>
          <w:szCs w:val="28"/>
        </w:rPr>
        <w:t>.</w:t>
      </w:r>
    </w:p>
    <w:p w:rsidR="003C6DA0" w:rsidRPr="00AC235A" w:rsidRDefault="003C6DA0" w:rsidP="003C6DA0">
      <w:pPr>
        <w:shd w:val="clear" w:color="auto" w:fill="FFFFFF"/>
        <w:tabs>
          <w:tab w:val="left" w:pos="1536"/>
        </w:tabs>
        <w:ind w:firstLine="284"/>
        <w:jc w:val="both"/>
        <w:rPr>
          <w:color w:val="000000"/>
          <w:sz w:val="28"/>
          <w:szCs w:val="28"/>
        </w:rPr>
      </w:pPr>
      <w:r w:rsidRPr="00AC235A">
        <w:rPr>
          <w:color w:val="000000"/>
          <w:spacing w:val="5"/>
          <w:sz w:val="28"/>
          <w:szCs w:val="28"/>
        </w:rPr>
        <w:t xml:space="preserve">2.6. По согласованию с </w:t>
      </w:r>
      <w:r w:rsidRPr="00AC235A">
        <w:rPr>
          <w:color w:val="000000"/>
          <w:sz w:val="28"/>
          <w:szCs w:val="28"/>
        </w:rPr>
        <w:t xml:space="preserve">Организацией </w:t>
      </w:r>
      <w:r w:rsidRPr="00AC235A">
        <w:rPr>
          <w:color w:val="000000"/>
          <w:spacing w:val="5"/>
          <w:sz w:val="28"/>
          <w:szCs w:val="28"/>
        </w:rPr>
        <w:t>привлекать её сотрудников для</w:t>
      </w:r>
      <w:r w:rsidRPr="00AC235A">
        <w:rPr>
          <w:color w:val="000000"/>
          <w:spacing w:val="5"/>
          <w:sz w:val="28"/>
          <w:szCs w:val="28"/>
        </w:rPr>
        <w:br/>
      </w:r>
      <w:r w:rsidRPr="00AC235A">
        <w:rPr>
          <w:color w:val="000000"/>
          <w:sz w:val="28"/>
          <w:szCs w:val="28"/>
        </w:rPr>
        <w:t>руководства практикой студентов на договорных условиях.</w:t>
      </w:r>
    </w:p>
    <w:p w:rsidR="003C6DA0" w:rsidRPr="00AC235A" w:rsidRDefault="003C6DA0" w:rsidP="003C6DA0">
      <w:pPr>
        <w:shd w:val="clear" w:color="auto" w:fill="FFFFFF"/>
        <w:tabs>
          <w:tab w:val="left" w:pos="1536"/>
        </w:tabs>
        <w:jc w:val="both"/>
        <w:rPr>
          <w:color w:val="000000"/>
          <w:spacing w:val="-8"/>
          <w:sz w:val="28"/>
          <w:szCs w:val="28"/>
        </w:rPr>
      </w:pPr>
    </w:p>
    <w:p w:rsidR="003C6DA0" w:rsidRPr="00AC235A" w:rsidRDefault="003C6DA0" w:rsidP="003C6DA0">
      <w:pPr>
        <w:shd w:val="clear" w:color="auto" w:fill="FFFFFF"/>
        <w:jc w:val="center"/>
        <w:rPr>
          <w:b/>
          <w:color w:val="000000"/>
          <w:sz w:val="28"/>
          <w:szCs w:val="28"/>
        </w:rPr>
      </w:pPr>
      <w:r w:rsidRPr="00AC235A">
        <w:rPr>
          <w:b/>
          <w:color w:val="000000"/>
          <w:sz w:val="28"/>
          <w:szCs w:val="28"/>
        </w:rPr>
        <w:t>3. Обязательства Организации</w:t>
      </w:r>
    </w:p>
    <w:p w:rsidR="003C6DA0" w:rsidRPr="00AC235A" w:rsidRDefault="003C6DA0" w:rsidP="003C6DA0">
      <w:pPr>
        <w:shd w:val="clear" w:color="auto" w:fill="FFFFFF"/>
        <w:ind w:firstLine="284"/>
        <w:rPr>
          <w:sz w:val="28"/>
          <w:szCs w:val="28"/>
        </w:rPr>
      </w:pPr>
      <w:r w:rsidRPr="00AC235A">
        <w:rPr>
          <w:color w:val="000000"/>
          <w:spacing w:val="-1"/>
          <w:sz w:val="28"/>
          <w:szCs w:val="28"/>
        </w:rPr>
        <w:t xml:space="preserve">3.1.    </w:t>
      </w:r>
      <w:r w:rsidRPr="00AC235A">
        <w:rPr>
          <w:color w:val="000000"/>
          <w:sz w:val="28"/>
          <w:szCs w:val="28"/>
        </w:rPr>
        <w:t>Организация</w:t>
      </w:r>
      <w:r w:rsidRPr="00AC235A">
        <w:rPr>
          <w:color w:val="000000"/>
          <w:spacing w:val="-1"/>
          <w:sz w:val="28"/>
          <w:szCs w:val="28"/>
        </w:rPr>
        <w:t xml:space="preserve"> обязуется:</w:t>
      </w:r>
    </w:p>
    <w:p w:rsidR="003C6DA0" w:rsidRPr="00AC235A" w:rsidRDefault="003C6DA0" w:rsidP="003C6DA0">
      <w:pPr>
        <w:shd w:val="clear" w:color="auto" w:fill="FFFFFF"/>
        <w:tabs>
          <w:tab w:val="left" w:pos="1550"/>
        </w:tabs>
        <w:ind w:firstLine="284"/>
        <w:jc w:val="both"/>
        <w:rPr>
          <w:sz w:val="28"/>
          <w:szCs w:val="28"/>
        </w:rPr>
      </w:pPr>
      <w:r w:rsidRPr="00AC235A">
        <w:rPr>
          <w:color w:val="000000"/>
          <w:spacing w:val="-8"/>
          <w:sz w:val="28"/>
          <w:szCs w:val="28"/>
        </w:rPr>
        <w:t xml:space="preserve">3.1.1.  </w:t>
      </w:r>
      <w:r w:rsidRPr="00AC235A">
        <w:rPr>
          <w:color w:val="000000"/>
          <w:spacing w:val="2"/>
          <w:sz w:val="28"/>
          <w:szCs w:val="28"/>
        </w:rPr>
        <w:t>Предоставлять базу для проведения практики со студентами по про</w:t>
      </w:r>
      <w:r w:rsidRPr="00AC235A">
        <w:rPr>
          <w:color w:val="000000"/>
          <w:spacing w:val="-1"/>
          <w:sz w:val="28"/>
          <w:szCs w:val="28"/>
        </w:rPr>
        <w:t>граммам практик.</w:t>
      </w:r>
    </w:p>
    <w:p w:rsidR="003C6DA0" w:rsidRPr="00AC235A" w:rsidRDefault="003C6DA0" w:rsidP="003C6DA0">
      <w:pPr>
        <w:shd w:val="clear" w:color="auto" w:fill="FFFFFF"/>
        <w:tabs>
          <w:tab w:val="left" w:pos="1260"/>
        </w:tabs>
        <w:ind w:firstLine="284"/>
        <w:jc w:val="both"/>
        <w:rPr>
          <w:color w:val="000000"/>
          <w:spacing w:val="-6"/>
          <w:sz w:val="28"/>
          <w:szCs w:val="28"/>
        </w:rPr>
      </w:pPr>
      <w:r w:rsidRPr="00AC235A">
        <w:rPr>
          <w:color w:val="000000"/>
          <w:spacing w:val="7"/>
          <w:sz w:val="28"/>
          <w:szCs w:val="28"/>
        </w:rPr>
        <w:t>3.1.2. Знакомить студентов с деятельностью Организации.</w:t>
      </w:r>
    </w:p>
    <w:p w:rsidR="003C6DA0" w:rsidRPr="00AC235A" w:rsidRDefault="003C6DA0" w:rsidP="003C6DA0">
      <w:pPr>
        <w:shd w:val="clear" w:color="auto" w:fill="FFFFFF"/>
        <w:tabs>
          <w:tab w:val="left" w:pos="720"/>
          <w:tab w:val="left" w:pos="1704"/>
        </w:tabs>
        <w:ind w:firstLine="284"/>
        <w:jc w:val="both"/>
        <w:rPr>
          <w:color w:val="000000"/>
          <w:spacing w:val="-3"/>
          <w:sz w:val="28"/>
          <w:szCs w:val="28"/>
        </w:rPr>
      </w:pPr>
      <w:r w:rsidRPr="00AC235A">
        <w:rPr>
          <w:color w:val="000000"/>
          <w:sz w:val="28"/>
          <w:szCs w:val="28"/>
        </w:rPr>
        <w:t>3.1.3. Информировать студентов об основных направлениях массово-информационной  деятельности Организации</w:t>
      </w:r>
      <w:r w:rsidRPr="00AC235A">
        <w:rPr>
          <w:color w:val="000000"/>
          <w:spacing w:val="-3"/>
          <w:sz w:val="28"/>
          <w:szCs w:val="28"/>
        </w:rPr>
        <w:t>.</w:t>
      </w:r>
    </w:p>
    <w:p w:rsidR="003C6DA0" w:rsidRPr="00AC235A" w:rsidRDefault="003C6DA0" w:rsidP="003C6DA0">
      <w:pPr>
        <w:shd w:val="clear" w:color="auto" w:fill="FFFFFF"/>
        <w:tabs>
          <w:tab w:val="left" w:pos="720"/>
        </w:tabs>
        <w:ind w:firstLine="284"/>
        <w:jc w:val="both"/>
        <w:rPr>
          <w:color w:val="000000"/>
          <w:spacing w:val="-1"/>
          <w:sz w:val="28"/>
          <w:szCs w:val="28"/>
        </w:rPr>
      </w:pPr>
      <w:r w:rsidRPr="00AC235A">
        <w:rPr>
          <w:color w:val="000000"/>
          <w:spacing w:val="8"/>
          <w:sz w:val="28"/>
          <w:szCs w:val="28"/>
        </w:rPr>
        <w:t xml:space="preserve">3.1.4. Обеспечивать участие сотрудников </w:t>
      </w:r>
      <w:r w:rsidRPr="00AC235A">
        <w:rPr>
          <w:color w:val="000000"/>
          <w:sz w:val="28"/>
          <w:szCs w:val="28"/>
        </w:rPr>
        <w:t>Организации</w:t>
      </w:r>
      <w:r w:rsidRPr="00AC235A">
        <w:rPr>
          <w:color w:val="000000"/>
          <w:spacing w:val="8"/>
          <w:sz w:val="28"/>
          <w:szCs w:val="28"/>
        </w:rPr>
        <w:t xml:space="preserve"> в подведении </w:t>
      </w:r>
      <w:r w:rsidRPr="00AC235A">
        <w:rPr>
          <w:color w:val="000000"/>
          <w:spacing w:val="-1"/>
          <w:sz w:val="28"/>
          <w:szCs w:val="28"/>
        </w:rPr>
        <w:t>итогов практик.</w:t>
      </w:r>
    </w:p>
    <w:p w:rsidR="003C6DA0" w:rsidRPr="00AC235A" w:rsidRDefault="003C6DA0" w:rsidP="003C6DA0">
      <w:pPr>
        <w:shd w:val="clear" w:color="auto" w:fill="FFFFFF"/>
        <w:jc w:val="center"/>
        <w:rPr>
          <w:b/>
          <w:bCs/>
          <w:color w:val="000000"/>
          <w:spacing w:val="3"/>
          <w:sz w:val="28"/>
          <w:szCs w:val="28"/>
        </w:rPr>
      </w:pPr>
      <w:r w:rsidRPr="00AC235A">
        <w:rPr>
          <w:b/>
          <w:bCs/>
          <w:color w:val="000000"/>
          <w:spacing w:val="3"/>
          <w:sz w:val="28"/>
          <w:szCs w:val="28"/>
        </w:rPr>
        <w:t>4. Срок договора</w:t>
      </w:r>
    </w:p>
    <w:p w:rsidR="003C6DA0" w:rsidRPr="00AC235A" w:rsidRDefault="003C6DA0" w:rsidP="003C6DA0">
      <w:pPr>
        <w:shd w:val="clear" w:color="auto" w:fill="FFFFFF"/>
        <w:ind w:firstLine="284"/>
        <w:jc w:val="both"/>
        <w:rPr>
          <w:color w:val="000000"/>
          <w:sz w:val="28"/>
          <w:szCs w:val="28"/>
        </w:rPr>
      </w:pPr>
      <w:r w:rsidRPr="00AC235A">
        <w:rPr>
          <w:color w:val="000000"/>
          <w:spacing w:val="1"/>
          <w:sz w:val="28"/>
          <w:szCs w:val="28"/>
        </w:rPr>
        <w:t xml:space="preserve">4.1. Настоящий договор вступает в силу с момента подписания сторон и </w:t>
      </w:r>
      <w:r w:rsidRPr="00AC235A">
        <w:rPr>
          <w:color w:val="000000"/>
          <w:sz w:val="28"/>
          <w:szCs w:val="28"/>
        </w:rPr>
        <w:t>действует до «____» ______________ 20___ г.</w:t>
      </w:r>
    </w:p>
    <w:p w:rsidR="003C6DA0" w:rsidRPr="00AC235A" w:rsidRDefault="003C6DA0" w:rsidP="003C6DA0">
      <w:pPr>
        <w:shd w:val="clear" w:color="auto" w:fill="FFFFFF"/>
        <w:ind w:firstLine="284"/>
        <w:jc w:val="both"/>
        <w:rPr>
          <w:color w:val="000000"/>
          <w:spacing w:val="-1"/>
          <w:sz w:val="28"/>
          <w:szCs w:val="28"/>
        </w:rPr>
      </w:pPr>
      <w:r w:rsidRPr="00AC235A">
        <w:rPr>
          <w:color w:val="000000"/>
          <w:spacing w:val="-1"/>
          <w:sz w:val="28"/>
          <w:szCs w:val="28"/>
        </w:rPr>
        <w:t xml:space="preserve">4.2. Договор может быть расторгнут досрочно по письменному соглашению </w:t>
      </w:r>
      <w:r w:rsidRPr="00AC235A">
        <w:rPr>
          <w:color w:val="000000"/>
          <w:spacing w:val="3"/>
          <w:sz w:val="28"/>
          <w:szCs w:val="28"/>
        </w:rPr>
        <w:t xml:space="preserve">сторон, о досрочном расторжении договора сторона должна предупредить </w:t>
      </w:r>
      <w:r>
        <w:rPr>
          <w:color w:val="000000"/>
          <w:spacing w:val="-1"/>
          <w:sz w:val="28"/>
          <w:szCs w:val="28"/>
        </w:rPr>
        <w:t>контрагента за</w:t>
      </w:r>
      <w:r w:rsidRPr="00AC235A">
        <w:rPr>
          <w:color w:val="000000"/>
          <w:spacing w:val="-1"/>
          <w:sz w:val="28"/>
          <w:szCs w:val="28"/>
        </w:rPr>
        <w:t xml:space="preserve"> </w:t>
      </w:r>
      <w:r>
        <w:rPr>
          <w:color w:val="000000"/>
          <w:spacing w:val="-1"/>
          <w:sz w:val="28"/>
          <w:szCs w:val="28"/>
        </w:rPr>
        <w:t xml:space="preserve">один </w:t>
      </w:r>
      <w:r w:rsidRPr="00AC235A">
        <w:rPr>
          <w:color w:val="000000"/>
          <w:spacing w:val="-1"/>
          <w:sz w:val="28"/>
          <w:szCs w:val="28"/>
        </w:rPr>
        <w:t>месяц.</w:t>
      </w:r>
    </w:p>
    <w:p w:rsidR="003C6DA0" w:rsidRPr="00AC235A" w:rsidRDefault="003C6DA0" w:rsidP="003C6DA0">
      <w:pPr>
        <w:shd w:val="clear" w:color="auto" w:fill="FFFFFF"/>
        <w:jc w:val="center"/>
        <w:rPr>
          <w:b/>
          <w:bCs/>
          <w:color w:val="000000"/>
          <w:spacing w:val="2"/>
          <w:sz w:val="28"/>
          <w:szCs w:val="28"/>
        </w:rPr>
      </w:pPr>
      <w:r w:rsidRPr="00AC235A">
        <w:rPr>
          <w:b/>
          <w:bCs/>
          <w:color w:val="000000"/>
          <w:spacing w:val="2"/>
          <w:sz w:val="28"/>
          <w:szCs w:val="28"/>
        </w:rPr>
        <w:t>5. Заключительные положения</w:t>
      </w:r>
    </w:p>
    <w:p w:rsidR="003C6DA0" w:rsidRPr="00AC235A" w:rsidRDefault="003C6DA0" w:rsidP="003C6DA0">
      <w:pPr>
        <w:shd w:val="clear" w:color="auto" w:fill="FFFFFF"/>
        <w:tabs>
          <w:tab w:val="left" w:pos="1114"/>
        </w:tabs>
        <w:jc w:val="both"/>
        <w:rPr>
          <w:color w:val="000000"/>
          <w:spacing w:val="-9"/>
          <w:sz w:val="28"/>
          <w:szCs w:val="28"/>
        </w:rPr>
      </w:pPr>
      <w:r w:rsidRPr="00AC235A">
        <w:rPr>
          <w:sz w:val="28"/>
          <w:szCs w:val="28"/>
        </w:rPr>
        <w:t xml:space="preserve">      5.1.</w:t>
      </w:r>
      <w:r w:rsidRPr="00AC235A">
        <w:rPr>
          <w:color w:val="000000"/>
          <w:spacing w:val="5"/>
          <w:sz w:val="28"/>
          <w:szCs w:val="28"/>
        </w:rPr>
        <w:tab/>
        <w:t>Все изменения и дополнения в данный договор вносятся на основании п</w:t>
      </w:r>
      <w:r w:rsidRPr="00AC235A">
        <w:rPr>
          <w:color w:val="000000"/>
          <w:sz w:val="28"/>
          <w:szCs w:val="28"/>
        </w:rPr>
        <w:t>исьменного соглашения сторон.</w:t>
      </w:r>
    </w:p>
    <w:p w:rsidR="003C6DA0" w:rsidRPr="00AC235A" w:rsidRDefault="003C6DA0" w:rsidP="003C6DA0">
      <w:pPr>
        <w:shd w:val="clear" w:color="auto" w:fill="FFFFFF"/>
        <w:tabs>
          <w:tab w:val="left" w:pos="360"/>
          <w:tab w:val="left" w:pos="540"/>
          <w:tab w:val="left" w:pos="1114"/>
        </w:tabs>
        <w:jc w:val="both"/>
        <w:rPr>
          <w:color w:val="000000"/>
          <w:spacing w:val="-9"/>
          <w:sz w:val="28"/>
          <w:szCs w:val="28"/>
        </w:rPr>
      </w:pPr>
      <w:r w:rsidRPr="00AC235A">
        <w:rPr>
          <w:sz w:val="28"/>
          <w:szCs w:val="28"/>
        </w:rPr>
        <w:t xml:space="preserve">      </w:t>
      </w:r>
      <w:r w:rsidRPr="00AC235A">
        <w:rPr>
          <w:color w:val="000000"/>
          <w:spacing w:val="4"/>
          <w:sz w:val="28"/>
          <w:szCs w:val="28"/>
        </w:rPr>
        <w:t>5</w:t>
      </w:r>
      <w:r w:rsidRPr="00AC235A">
        <w:rPr>
          <w:sz w:val="28"/>
          <w:szCs w:val="28"/>
        </w:rPr>
        <w:t>.</w:t>
      </w:r>
      <w:r w:rsidRPr="00AC235A">
        <w:rPr>
          <w:color w:val="000000"/>
          <w:spacing w:val="4"/>
          <w:sz w:val="28"/>
          <w:szCs w:val="28"/>
        </w:rPr>
        <w:t xml:space="preserve">2. Все споры и разногласия, которые могут возникнуть между сторонами </w:t>
      </w:r>
      <w:r w:rsidRPr="00AC235A">
        <w:rPr>
          <w:color w:val="000000"/>
          <w:spacing w:val="3"/>
          <w:sz w:val="28"/>
          <w:szCs w:val="28"/>
        </w:rPr>
        <w:t xml:space="preserve">по вопросам, не нашедшим своего разрешения в тексте данного договора, будут </w:t>
      </w:r>
      <w:r w:rsidRPr="00AC235A">
        <w:rPr>
          <w:color w:val="000000"/>
          <w:sz w:val="28"/>
          <w:szCs w:val="28"/>
        </w:rPr>
        <w:t>разрешаться путем переговоров на основе действующего законодательства.</w:t>
      </w:r>
    </w:p>
    <w:p w:rsidR="003C6DA0" w:rsidRPr="00AC235A" w:rsidRDefault="003C6DA0" w:rsidP="003C6DA0">
      <w:pPr>
        <w:shd w:val="clear" w:color="auto" w:fill="FFFFFF"/>
        <w:tabs>
          <w:tab w:val="left" w:pos="360"/>
          <w:tab w:val="left" w:pos="540"/>
          <w:tab w:val="left" w:pos="1114"/>
        </w:tabs>
        <w:jc w:val="both"/>
        <w:rPr>
          <w:color w:val="000000"/>
          <w:spacing w:val="1"/>
          <w:sz w:val="28"/>
          <w:szCs w:val="28"/>
        </w:rPr>
      </w:pPr>
      <w:r w:rsidRPr="00AC235A">
        <w:rPr>
          <w:color w:val="000000"/>
          <w:spacing w:val="-9"/>
          <w:sz w:val="28"/>
          <w:szCs w:val="28"/>
        </w:rPr>
        <w:t xml:space="preserve">      </w:t>
      </w:r>
      <w:r w:rsidRPr="00AC235A">
        <w:rPr>
          <w:color w:val="000000"/>
          <w:sz w:val="28"/>
          <w:szCs w:val="28"/>
        </w:rPr>
        <w:t xml:space="preserve">5.3. Настоящий договор составлен в двух экземплярах на русском языке. Оба </w:t>
      </w:r>
      <w:r w:rsidRPr="00AC235A">
        <w:rPr>
          <w:color w:val="000000"/>
          <w:spacing w:val="1"/>
          <w:sz w:val="28"/>
          <w:szCs w:val="28"/>
        </w:rPr>
        <w:t>экземпляра идентичны и имеют одинаковую юридическую силу.</w:t>
      </w:r>
    </w:p>
    <w:p w:rsidR="003C6DA0" w:rsidRPr="00AC235A" w:rsidRDefault="003C6DA0" w:rsidP="003C6DA0">
      <w:pPr>
        <w:shd w:val="clear" w:color="auto" w:fill="FFFFFF"/>
        <w:tabs>
          <w:tab w:val="left" w:pos="360"/>
          <w:tab w:val="left" w:pos="540"/>
          <w:tab w:val="left" w:pos="1114"/>
        </w:tabs>
        <w:jc w:val="both"/>
        <w:rPr>
          <w:color w:val="000000"/>
          <w:sz w:val="28"/>
          <w:szCs w:val="28"/>
        </w:rPr>
      </w:pPr>
      <w:r w:rsidRPr="00AC235A">
        <w:rPr>
          <w:color w:val="000000"/>
          <w:spacing w:val="1"/>
          <w:sz w:val="28"/>
          <w:szCs w:val="28"/>
        </w:rPr>
        <w:t xml:space="preserve"> У каждой из сторон находится </w:t>
      </w:r>
      <w:r w:rsidRPr="00AC235A">
        <w:rPr>
          <w:color w:val="000000"/>
          <w:sz w:val="28"/>
          <w:szCs w:val="28"/>
        </w:rPr>
        <w:t xml:space="preserve">один экземпляр настоящего договора. </w:t>
      </w:r>
    </w:p>
    <w:p w:rsidR="003C6DA0" w:rsidRPr="00AC235A" w:rsidRDefault="003C6DA0" w:rsidP="003C6DA0">
      <w:pPr>
        <w:shd w:val="clear" w:color="auto" w:fill="FFFFFF"/>
        <w:jc w:val="center"/>
        <w:rPr>
          <w:b/>
          <w:bCs/>
          <w:color w:val="000000"/>
          <w:spacing w:val="2"/>
          <w:sz w:val="28"/>
          <w:szCs w:val="28"/>
        </w:rPr>
      </w:pPr>
      <w:r w:rsidRPr="00AC235A">
        <w:rPr>
          <w:b/>
          <w:bCs/>
          <w:color w:val="000000"/>
          <w:spacing w:val="2"/>
          <w:sz w:val="28"/>
          <w:szCs w:val="28"/>
        </w:rPr>
        <w:t>6.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011"/>
      </w:tblGrid>
      <w:tr w:rsidR="003C6DA0" w:rsidRPr="00AC235A" w:rsidTr="0015533A">
        <w:trPr>
          <w:trHeight w:val="411"/>
        </w:trPr>
        <w:tc>
          <w:tcPr>
            <w:tcW w:w="5637" w:type="dxa"/>
            <w:tcBorders>
              <w:top w:val="single" w:sz="4" w:space="0" w:color="auto"/>
              <w:left w:val="single" w:sz="4" w:space="0" w:color="auto"/>
              <w:bottom w:val="single" w:sz="4" w:space="0" w:color="auto"/>
              <w:right w:val="single" w:sz="4" w:space="0" w:color="auto"/>
            </w:tcBorders>
          </w:tcPr>
          <w:p w:rsidR="003C6DA0" w:rsidRPr="00AC235A" w:rsidRDefault="003C6DA0" w:rsidP="0015533A">
            <w:pPr>
              <w:jc w:val="center"/>
              <w:rPr>
                <w:b/>
                <w:sz w:val="28"/>
                <w:szCs w:val="28"/>
              </w:rPr>
            </w:pPr>
            <w:r w:rsidRPr="00AC235A">
              <w:rPr>
                <w:b/>
                <w:sz w:val="28"/>
                <w:szCs w:val="28"/>
              </w:rPr>
              <w:t>Академия</w:t>
            </w:r>
          </w:p>
        </w:tc>
        <w:tc>
          <w:tcPr>
            <w:tcW w:w="4011" w:type="dxa"/>
            <w:tcBorders>
              <w:top w:val="single" w:sz="4" w:space="0" w:color="auto"/>
              <w:left w:val="single" w:sz="4" w:space="0" w:color="auto"/>
              <w:bottom w:val="single" w:sz="4" w:space="0" w:color="auto"/>
              <w:right w:val="single" w:sz="4" w:space="0" w:color="auto"/>
            </w:tcBorders>
          </w:tcPr>
          <w:p w:rsidR="003C6DA0" w:rsidRPr="00AC235A" w:rsidRDefault="003C6DA0" w:rsidP="0015533A">
            <w:pPr>
              <w:jc w:val="center"/>
              <w:rPr>
                <w:b/>
                <w:sz w:val="28"/>
                <w:szCs w:val="28"/>
              </w:rPr>
            </w:pPr>
            <w:r w:rsidRPr="00AC235A">
              <w:rPr>
                <w:b/>
                <w:color w:val="000000"/>
                <w:sz w:val="28"/>
                <w:szCs w:val="28"/>
              </w:rPr>
              <w:t>Организация</w:t>
            </w:r>
          </w:p>
        </w:tc>
      </w:tr>
      <w:tr w:rsidR="003C6DA0" w:rsidRPr="00AC235A" w:rsidTr="008F5DDE">
        <w:trPr>
          <w:trHeight w:val="3596"/>
        </w:trPr>
        <w:tc>
          <w:tcPr>
            <w:tcW w:w="5637" w:type="dxa"/>
            <w:tcBorders>
              <w:top w:val="single" w:sz="4" w:space="0" w:color="auto"/>
              <w:left w:val="single" w:sz="4" w:space="0" w:color="auto"/>
              <w:bottom w:val="single" w:sz="4" w:space="0" w:color="auto"/>
              <w:right w:val="single" w:sz="4" w:space="0" w:color="auto"/>
            </w:tcBorders>
          </w:tcPr>
          <w:p w:rsidR="003C6DA0" w:rsidRPr="001014AC" w:rsidRDefault="003C6DA0" w:rsidP="0015533A">
            <w:pPr>
              <w:keepNext/>
              <w:keepLines/>
              <w:outlineLvl w:val="1"/>
              <w:rPr>
                <w:b/>
                <w:bCs/>
                <w:i/>
                <w:color w:val="000000"/>
                <w:spacing w:val="-1"/>
                <w:sz w:val="24"/>
                <w:szCs w:val="24"/>
              </w:rPr>
            </w:pPr>
            <w:r w:rsidRPr="001014AC">
              <w:rPr>
                <w:b/>
                <w:bCs/>
                <w:color w:val="000000"/>
                <w:sz w:val="24"/>
                <w:szCs w:val="24"/>
              </w:rPr>
              <w:t>Частное учреждение образовательная организация высшего</w:t>
            </w:r>
            <w:r w:rsidRPr="001014AC">
              <w:rPr>
                <w:b/>
                <w:bCs/>
                <w:color w:val="000000"/>
                <w:spacing w:val="-1"/>
                <w:sz w:val="24"/>
                <w:szCs w:val="24"/>
              </w:rPr>
              <w:t xml:space="preserve"> образования «Омская гуманитарная академия»</w:t>
            </w:r>
          </w:p>
          <w:p w:rsidR="003C6DA0" w:rsidRPr="001014AC" w:rsidRDefault="003C6DA0" w:rsidP="0015533A"/>
          <w:p w:rsidR="003C6DA0" w:rsidRPr="001014AC" w:rsidRDefault="003C6DA0" w:rsidP="0015533A">
            <w:pPr>
              <w:keepNext/>
              <w:tabs>
                <w:tab w:val="num" w:pos="0"/>
              </w:tabs>
              <w:outlineLvl w:val="0"/>
              <w:rPr>
                <w:bCs/>
                <w:iCs/>
                <w:kern w:val="2"/>
                <w:sz w:val="24"/>
                <w:szCs w:val="24"/>
              </w:rPr>
            </w:pPr>
            <w:r w:rsidRPr="001014AC">
              <w:rPr>
                <w:bCs/>
                <w:iCs/>
                <w:kern w:val="2"/>
                <w:sz w:val="24"/>
                <w:szCs w:val="24"/>
              </w:rPr>
              <w:t xml:space="preserve">644105, г. Омск, </w:t>
            </w:r>
          </w:p>
          <w:p w:rsidR="003C6DA0" w:rsidRPr="001014AC" w:rsidRDefault="003C6DA0" w:rsidP="0015533A">
            <w:pPr>
              <w:keepNext/>
              <w:tabs>
                <w:tab w:val="num" w:pos="0"/>
              </w:tabs>
              <w:outlineLvl w:val="0"/>
              <w:rPr>
                <w:bCs/>
                <w:iCs/>
                <w:kern w:val="2"/>
                <w:sz w:val="24"/>
                <w:szCs w:val="24"/>
              </w:rPr>
            </w:pPr>
            <w:r w:rsidRPr="001014AC">
              <w:rPr>
                <w:bCs/>
                <w:iCs/>
                <w:kern w:val="2"/>
                <w:sz w:val="24"/>
                <w:szCs w:val="24"/>
              </w:rPr>
              <w:t>ул. 4-я Челюскинцев, 2  «А»</w:t>
            </w:r>
          </w:p>
          <w:p w:rsidR="003C6DA0" w:rsidRPr="001014AC" w:rsidRDefault="003C6DA0" w:rsidP="0015533A">
            <w:pPr>
              <w:rPr>
                <w:bCs/>
                <w:iCs/>
                <w:sz w:val="24"/>
                <w:szCs w:val="24"/>
              </w:rPr>
            </w:pPr>
            <w:r w:rsidRPr="001014AC">
              <w:rPr>
                <w:bCs/>
                <w:iCs/>
                <w:sz w:val="24"/>
                <w:szCs w:val="24"/>
              </w:rPr>
              <w:t xml:space="preserve">тел/факс: (3812) 28-47-42, 28-47-37                </w:t>
            </w:r>
          </w:p>
          <w:p w:rsidR="003C6DA0" w:rsidRPr="001014AC" w:rsidRDefault="003C6DA0" w:rsidP="0015533A">
            <w:pPr>
              <w:rPr>
                <w:bCs/>
                <w:iCs/>
                <w:sz w:val="24"/>
                <w:szCs w:val="24"/>
              </w:rPr>
            </w:pPr>
            <w:r w:rsidRPr="001014AC">
              <w:rPr>
                <w:bCs/>
                <w:iCs/>
                <w:sz w:val="24"/>
                <w:szCs w:val="24"/>
              </w:rPr>
              <w:t>ИНН/КПП 5502040870/550301001</w:t>
            </w:r>
            <w:r w:rsidRPr="001014AC">
              <w:rPr>
                <w:bCs/>
                <w:iCs/>
                <w:sz w:val="24"/>
                <w:szCs w:val="24"/>
              </w:rPr>
              <w:tab/>
            </w:r>
          </w:p>
          <w:p w:rsidR="003C6DA0" w:rsidRPr="001014AC" w:rsidRDefault="003C6DA0" w:rsidP="0015533A">
            <w:pPr>
              <w:rPr>
                <w:bCs/>
                <w:iCs/>
                <w:sz w:val="24"/>
                <w:szCs w:val="24"/>
              </w:rPr>
            </w:pPr>
            <w:r w:rsidRPr="001014AC">
              <w:rPr>
                <w:bCs/>
                <w:iCs/>
                <w:sz w:val="24"/>
                <w:szCs w:val="24"/>
              </w:rPr>
              <w:t>Р/с 40703810907000000079</w:t>
            </w:r>
          </w:p>
          <w:p w:rsidR="003C6DA0" w:rsidRPr="001014AC" w:rsidRDefault="003C6DA0" w:rsidP="0015533A">
            <w:pPr>
              <w:rPr>
                <w:bCs/>
                <w:iCs/>
                <w:sz w:val="24"/>
                <w:szCs w:val="24"/>
              </w:rPr>
            </w:pPr>
            <w:r w:rsidRPr="001014AC">
              <w:rPr>
                <w:bCs/>
                <w:iCs/>
                <w:sz w:val="24"/>
                <w:szCs w:val="24"/>
              </w:rPr>
              <w:t>СИБИРСКИЙ ФИЛИАЛ АО</w:t>
            </w:r>
          </w:p>
          <w:p w:rsidR="003C6DA0" w:rsidRPr="001014AC" w:rsidRDefault="003C6DA0" w:rsidP="0015533A">
            <w:pPr>
              <w:rPr>
                <w:bCs/>
                <w:iCs/>
                <w:sz w:val="24"/>
                <w:szCs w:val="24"/>
              </w:rPr>
            </w:pPr>
            <w:r w:rsidRPr="001014AC">
              <w:rPr>
                <w:bCs/>
                <w:iCs/>
                <w:sz w:val="24"/>
                <w:szCs w:val="24"/>
              </w:rPr>
              <w:t xml:space="preserve">«РАЙФФАЙЗЕНБАНК»  Г. НОВОСИБИРСК, </w:t>
            </w:r>
          </w:p>
          <w:p w:rsidR="003C6DA0" w:rsidRPr="001014AC" w:rsidRDefault="003C6DA0" w:rsidP="0015533A">
            <w:pPr>
              <w:rPr>
                <w:bCs/>
                <w:iCs/>
                <w:sz w:val="24"/>
                <w:szCs w:val="24"/>
              </w:rPr>
            </w:pPr>
            <w:r w:rsidRPr="001014AC">
              <w:rPr>
                <w:bCs/>
                <w:iCs/>
                <w:sz w:val="24"/>
                <w:szCs w:val="24"/>
              </w:rPr>
              <w:t>К/с 30101810300000000799</w:t>
            </w:r>
            <w:r w:rsidRPr="001014AC">
              <w:rPr>
                <w:bCs/>
                <w:iCs/>
                <w:sz w:val="24"/>
                <w:szCs w:val="24"/>
              </w:rPr>
              <w:tab/>
            </w:r>
          </w:p>
          <w:p w:rsidR="003C6DA0" w:rsidRPr="00AC235A" w:rsidRDefault="003C6DA0" w:rsidP="008F5DDE">
            <w:pPr>
              <w:rPr>
                <w:sz w:val="28"/>
                <w:szCs w:val="28"/>
              </w:rPr>
            </w:pPr>
            <w:r w:rsidRPr="001014AC">
              <w:rPr>
                <w:bCs/>
                <w:iCs/>
                <w:sz w:val="24"/>
                <w:szCs w:val="24"/>
              </w:rPr>
              <w:t>БИК  045004799</w:t>
            </w:r>
            <w:r w:rsidRPr="001014AC">
              <w:rPr>
                <w:bCs/>
                <w:iCs/>
                <w:sz w:val="26"/>
                <w:szCs w:val="26"/>
              </w:rPr>
              <w:t xml:space="preserve">                                                        </w:t>
            </w:r>
          </w:p>
        </w:tc>
        <w:tc>
          <w:tcPr>
            <w:tcW w:w="4011" w:type="dxa"/>
            <w:tcBorders>
              <w:top w:val="single" w:sz="4" w:space="0" w:color="auto"/>
              <w:left w:val="single" w:sz="4" w:space="0" w:color="auto"/>
              <w:bottom w:val="single" w:sz="4" w:space="0" w:color="auto"/>
              <w:right w:val="single" w:sz="4" w:space="0" w:color="auto"/>
            </w:tcBorders>
          </w:tcPr>
          <w:p w:rsidR="003C6DA0" w:rsidRPr="00AC235A" w:rsidRDefault="003C6DA0" w:rsidP="0015533A">
            <w:pPr>
              <w:pStyle w:val="a3"/>
              <w:rPr>
                <w:sz w:val="28"/>
                <w:szCs w:val="28"/>
              </w:rPr>
            </w:pPr>
          </w:p>
        </w:tc>
      </w:tr>
    </w:tbl>
    <w:p w:rsidR="003C6DA0" w:rsidRPr="008F5DDE" w:rsidRDefault="003C6DA0" w:rsidP="003C6DA0">
      <w:pPr>
        <w:shd w:val="clear" w:color="auto" w:fill="FFFFFF"/>
        <w:rPr>
          <w:sz w:val="24"/>
          <w:szCs w:val="24"/>
        </w:rPr>
      </w:pPr>
      <w:r w:rsidRPr="008F5DDE">
        <w:rPr>
          <w:sz w:val="24"/>
          <w:szCs w:val="24"/>
        </w:rPr>
        <w:t xml:space="preserve">Ректор ЧУОО ВО «ОмГА» </w:t>
      </w:r>
    </w:p>
    <w:p w:rsidR="003C6DA0" w:rsidRPr="008F5DDE" w:rsidRDefault="003C6DA0" w:rsidP="003C6DA0">
      <w:pPr>
        <w:shd w:val="clear" w:color="auto" w:fill="FFFFFF"/>
        <w:rPr>
          <w:sz w:val="24"/>
          <w:szCs w:val="24"/>
        </w:rPr>
      </w:pPr>
      <w:r w:rsidRPr="008F5DDE">
        <w:rPr>
          <w:sz w:val="24"/>
          <w:szCs w:val="24"/>
        </w:rPr>
        <w:t xml:space="preserve">                                               </w:t>
      </w:r>
    </w:p>
    <w:p w:rsidR="003C6DA0" w:rsidRPr="008F5DDE" w:rsidRDefault="003C6DA0" w:rsidP="003C6DA0">
      <w:pPr>
        <w:shd w:val="clear" w:color="auto" w:fill="FFFFFF"/>
        <w:rPr>
          <w:sz w:val="24"/>
          <w:szCs w:val="24"/>
        </w:rPr>
      </w:pPr>
      <w:r w:rsidRPr="008F5DDE">
        <w:rPr>
          <w:sz w:val="24"/>
          <w:szCs w:val="24"/>
        </w:rPr>
        <w:t>_________________/Еремеев А.Э./                                _____________/________________/                        _____________/________________/</w:t>
      </w:r>
    </w:p>
    <w:p w:rsidR="003C6DA0" w:rsidRPr="008F5DDE" w:rsidRDefault="003C6DA0" w:rsidP="003C6DA0">
      <w:pPr>
        <w:shd w:val="clear" w:color="auto" w:fill="FFFFFF"/>
        <w:rPr>
          <w:sz w:val="24"/>
          <w:szCs w:val="24"/>
        </w:rPr>
      </w:pPr>
    </w:p>
    <w:p w:rsidR="003C6DA0" w:rsidRDefault="003C6DA0" w:rsidP="008F5DDE">
      <w:pPr>
        <w:shd w:val="clear" w:color="auto" w:fill="FFFFFF"/>
        <w:rPr>
          <w:bCs/>
          <w:sz w:val="28"/>
          <w:szCs w:val="28"/>
        </w:rPr>
      </w:pPr>
      <w:r w:rsidRPr="008F5DDE">
        <w:rPr>
          <w:sz w:val="24"/>
          <w:szCs w:val="24"/>
        </w:rPr>
        <w:t xml:space="preserve">     м.п.                                                                                                           </w:t>
      </w:r>
      <w:r w:rsidRPr="008F5DDE">
        <w:rPr>
          <w:bCs/>
          <w:sz w:val="24"/>
          <w:szCs w:val="24"/>
        </w:rPr>
        <w:br w:type="page"/>
      </w:r>
      <w:r>
        <w:rPr>
          <w:bCs/>
          <w:sz w:val="28"/>
          <w:szCs w:val="28"/>
        </w:rPr>
        <w:t>Приложение 6.</w:t>
      </w:r>
    </w:p>
    <w:p w:rsidR="003C6DA0" w:rsidRPr="00905FA9" w:rsidRDefault="003C6DA0" w:rsidP="003C6DA0">
      <w:pPr>
        <w:autoSpaceDN w:val="0"/>
        <w:adjustRightInd w:val="0"/>
        <w:jc w:val="center"/>
        <w:rPr>
          <w:bCs/>
          <w:sz w:val="28"/>
          <w:szCs w:val="28"/>
        </w:rPr>
      </w:pPr>
      <w:r>
        <w:rPr>
          <w:bCs/>
          <w:sz w:val="28"/>
          <w:szCs w:val="28"/>
        </w:rPr>
        <w:t xml:space="preserve">Частное </w:t>
      </w:r>
      <w:r w:rsidRPr="00905FA9">
        <w:rPr>
          <w:bCs/>
          <w:sz w:val="28"/>
          <w:szCs w:val="28"/>
        </w:rPr>
        <w:t xml:space="preserve">учреждение образовательная организация </w:t>
      </w:r>
    </w:p>
    <w:p w:rsidR="003C6DA0" w:rsidRPr="00905FA9" w:rsidRDefault="003C6DA0" w:rsidP="003C6DA0">
      <w:pPr>
        <w:autoSpaceDN w:val="0"/>
        <w:adjustRightInd w:val="0"/>
        <w:jc w:val="center"/>
        <w:rPr>
          <w:bCs/>
          <w:sz w:val="28"/>
          <w:szCs w:val="28"/>
        </w:rPr>
      </w:pPr>
      <w:r w:rsidRPr="00905FA9">
        <w:rPr>
          <w:bCs/>
          <w:sz w:val="28"/>
          <w:szCs w:val="28"/>
        </w:rPr>
        <w:t>высшего образования «Омская гуманитарная академия»</w:t>
      </w:r>
    </w:p>
    <w:p w:rsidR="003C6DA0" w:rsidRDefault="003C6DA0" w:rsidP="003C6DA0">
      <w:pPr>
        <w:autoSpaceDN w:val="0"/>
        <w:adjustRightInd w:val="0"/>
        <w:jc w:val="center"/>
        <w:rPr>
          <w:b/>
          <w:bCs/>
          <w:sz w:val="28"/>
          <w:szCs w:val="28"/>
        </w:rPr>
      </w:pPr>
    </w:p>
    <w:p w:rsidR="00193FF7" w:rsidRPr="00A27B4F" w:rsidRDefault="00193FF7" w:rsidP="00193FF7">
      <w:pPr>
        <w:jc w:val="center"/>
        <w:outlineLvl w:val="1"/>
        <w:rPr>
          <w:b/>
          <w:sz w:val="24"/>
          <w:szCs w:val="24"/>
        </w:rPr>
      </w:pPr>
      <w:r w:rsidRPr="00A27B4F">
        <w:rPr>
          <w:b/>
          <w:sz w:val="24"/>
          <w:szCs w:val="24"/>
        </w:rPr>
        <w:t xml:space="preserve">СОВМЕСТНЫЙ РАБОЧИЙ ГРАФИК (ПЛАН) ПРОГРАММЫ ПРАКТИЧЕСКОЙ ПОДГОТОВКИ </w:t>
      </w:r>
      <w:r>
        <w:rPr>
          <w:b/>
          <w:sz w:val="24"/>
          <w:szCs w:val="24"/>
        </w:rPr>
        <w:t>(</w:t>
      </w:r>
      <w:r w:rsidRPr="00650DB4">
        <w:rPr>
          <w:rStyle w:val="fontstyle01"/>
        </w:rPr>
        <w:t>П</w:t>
      </w:r>
      <w:r>
        <w:rPr>
          <w:rStyle w:val="fontstyle01"/>
        </w:rPr>
        <w:t>РЕДДИПЛОМНАЯ ПРАКТИКА</w:t>
      </w:r>
      <w:r>
        <w:rPr>
          <w:b/>
          <w:sz w:val="24"/>
          <w:szCs w:val="24"/>
        </w:rPr>
        <w:t>)</w:t>
      </w:r>
    </w:p>
    <w:p w:rsidR="003C6DA0" w:rsidRDefault="003C6DA0" w:rsidP="003C6DA0">
      <w:pPr>
        <w:pStyle w:val="Default"/>
        <w:spacing w:before="240"/>
        <w:jc w:val="center"/>
      </w:pPr>
      <w:r w:rsidRPr="00905FA9">
        <w:rPr>
          <w:sz w:val="28"/>
          <w:szCs w:val="28"/>
        </w:rPr>
        <w:t>_______________________________________________</w:t>
      </w:r>
      <w:r>
        <w:rPr>
          <w:sz w:val="28"/>
          <w:szCs w:val="28"/>
        </w:rPr>
        <w:t xml:space="preserve">___________________ </w:t>
      </w:r>
      <w:r w:rsidRPr="00905FA9">
        <w:t xml:space="preserve">(Ф.И.О. обучающегося) </w:t>
      </w:r>
    </w:p>
    <w:p w:rsidR="003C6DA0" w:rsidRPr="00193FF7" w:rsidRDefault="003C6DA0" w:rsidP="003C6DA0">
      <w:pPr>
        <w:pStyle w:val="Default"/>
        <w:jc w:val="both"/>
        <w:rPr>
          <w:sz w:val="28"/>
          <w:szCs w:val="28"/>
        </w:rPr>
      </w:pPr>
    </w:p>
    <w:p w:rsidR="003C6DA0" w:rsidRPr="00193FF7" w:rsidRDefault="003C6DA0" w:rsidP="003C6DA0">
      <w:pPr>
        <w:pStyle w:val="Default"/>
        <w:jc w:val="both"/>
        <w:rPr>
          <w:b/>
          <w:i/>
          <w:sz w:val="28"/>
          <w:szCs w:val="28"/>
        </w:rPr>
      </w:pPr>
      <w:r w:rsidRPr="00193FF7">
        <w:rPr>
          <w:sz w:val="28"/>
          <w:szCs w:val="28"/>
        </w:rPr>
        <w:t>Направление подготовки: 42.03.01 Реклама и связи с общественностью</w:t>
      </w:r>
      <w:r w:rsidRPr="00193FF7">
        <w:rPr>
          <w:b/>
          <w:i/>
          <w:sz w:val="28"/>
          <w:szCs w:val="28"/>
        </w:rPr>
        <w:t xml:space="preserve"> </w:t>
      </w:r>
    </w:p>
    <w:p w:rsidR="003C6DA0" w:rsidRPr="00193FF7" w:rsidRDefault="003C6DA0" w:rsidP="003C6DA0">
      <w:pPr>
        <w:pStyle w:val="Default"/>
        <w:jc w:val="both"/>
        <w:rPr>
          <w:rFonts w:eastAsia="Courier New"/>
          <w:sz w:val="28"/>
          <w:szCs w:val="28"/>
          <w:lang w:bidi="ru-RU"/>
        </w:rPr>
      </w:pPr>
      <w:r w:rsidRPr="00193FF7">
        <w:rPr>
          <w:sz w:val="28"/>
          <w:szCs w:val="28"/>
        </w:rPr>
        <w:t xml:space="preserve">Направленность (профиль) программы </w:t>
      </w:r>
      <w:r w:rsidRPr="00193FF7">
        <w:rPr>
          <w:rFonts w:eastAsia="Courier New"/>
          <w:sz w:val="28"/>
          <w:szCs w:val="28"/>
          <w:lang w:bidi="ru-RU"/>
        </w:rPr>
        <w:t xml:space="preserve">Информационные и коммуникационные технологии в сфере продвижения продукции средств массовой информации </w:t>
      </w:r>
    </w:p>
    <w:p w:rsidR="003C6DA0" w:rsidRPr="00193FF7" w:rsidRDefault="00193FF7" w:rsidP="003C6DA0">
      <w:pPr>
        <w:pStyle w:val="Default"/>
        <w:jc w:val="both"/>
        <w:rPr>
          <w:sz w:val="28"/>
          <w:szCs w:val="28"/>
        </w:rPr>
      </w:pPr>
      <w:r w:rsidRPr="00193FF7">
        <w:rPr>
          <w:sz w:val="28"/>
          <w:szCs w:val="28"/>
        </w:rPr>
        <w:t>Вид практической подготовки</w:t>
      </w:r>
      <w:r w:rsidR="003C6DA0" w:rsidRPr="00193FF7">
        <w:rPr>
          <w:sz w:val="28"/>
          <w:szCs w:val="28"/>
        </w:rPr>
        <w:t>: производственная</w:t>
      </w:r>
      <w:r w:rsidR="003C6DA0" w:rsidRPr="00193FF7">
        <w:rPr>
          <w:color w:val="FF0000"/>
          <w:sz w:val="28"/>
          <w:szCs w:val="28"/>
        </w:rPr>
        <w:t xml:space="preserve"> </w:t>
      </w:r>
      <w:r w:rsidR="003C6DA0" w:rsidRPr="00193FF7">
        <w:rPr>
          <w:sz w:val="28"/>
          <w:szCs w:val="28"/>
        </w:rPr>
        <w:t>практика</w:t>
      </w:r>
    </w:p>
    <w:p w:rsidR="003C6DA0" w:rsidRPr="00193FF7" w:rsidRDefault="00193FF7" w:rsidP="003C6DA0">
      <w:pPr>
        <w:jc w:val="both"/>
        <w:rPr>
          <w:sz w:val="28"/>
          <w:szCs w:val="28"/>
        </w:rPr>
      </w:pPr>
      <w:r w:rsidRPr="00193FF7">
        <w:rPr>
          <w:sz w:val="28"/>
          <w:szCs w:val="28"/>
        </w:rPr>
        <w:t>Тип практической подготовки</w:t>
      </w:r>
      <w:r w:rsidR="003C6DA0" w:rsidRPr="00193FF7">
        <w:rPr>
          <w:sz w:val="28"/>
          <w:szCs w:val="28"/>
        </w:rPr>
        <w:t xml:space="preserve">: </w:t>
      </w:r>
      <w:r w:rsidR="00616ACE" w:rsidRPr="00193FF7">
        <w:rPr>
          <w:sz w:val="28"/>
          <w:szCs w:val="28"/>
        </w:rPr>
        <w:t>преддипломная</w:t>
      </w:r>
      <w:r w:rsidR="003C6DA0" w:rsidRPr="00193FF7">
        <w:rPr>
          <w:sz w:val="28"/>
          <w:szCs w:val="28"/>
        </w:rPr>
        <w:t xml:space="preserve"> практика </w:t>
      </w:r>
    </w:p>
    <w:p w:rsidR="003C6DA0" w:rsidRPr="00C849B0" w:rsidRDefault="00193FF7" w:rsidP="003C6DA0">
      <w:pPr>
        <w:pStyle w:val="Default"/>
      </w:pPr>
      <w:r>
        <w:rPr>
          <w:sz w:val="28"/>
          <w:szCs w:val="28"/>
        </w:rPr>
        <w:t>Руководитель практической подготовки</w:t>
      </w:r>
      <w:r w:rsidR="003C6DA0" w:rsidRPr="00193FF7">
        <w:rPr>
          <w:sz w:val="28"/>
          <w:szCs w:val="28"/>
        </w:rPr>
        <w:t xml:space="preserve"> от ОмГА</w:t>
      </w:r>
      <w:r w:rsidR="003C6DA0" w:rsidRPr="00C849B0">
        <w:t xml:space="preserve"> ______________________________________________________________________</w:t>
      </w:r>
    </w:p>
    <w:p w:rsidR="003C6DA0" w:rsidRPr="00193FF7" w:rsidRDefault="003C6DA0" w:rsidP="003C6DA0">
      <w:pPr>
        <w:pStyle w:val="Default"/>
        <w:jc w:val="both"/>
        <w:rPr>
          <w:sz w:val="22"/>
          <w:szCs w:val="22"/>
        </w:rPr>
      </w:pPr>
      <w:r w:rsidRPr="00C849B0">
        <w:t xml:space="preserve">                                     </w:t>
      </w:r>
      <w:r w:rsidRPr="00193FF7">
        <w:rPr>
          <w:sz w:val="22"/>
          <w:szCs w:val="22"/>
        </w:rPr>
        <w:t xml:space="preserve">(Уч. степень, уч. звание, Фамилия И.О.) </w:t>
      </w:r>
    </w:p>
    <w:p w:rsidR="003C6DA0" w:rsidRPr="00C849B0" w:rsidRDefault="003C6DA0" w:rsidP="003C6DA0">
      <w:pPr>
        <w:pStyle w:val="Default"/>
      </w:pPr>
      <w:r w:rsidRPr="00193FF7">
        <w:rPr>
          <w:sz w:val="28"/>
          <w:szCs w:val="28"/>
        </w:rPr>
        <w:t>Наименование профильной организации</w:t>
      </w:r>
      <w:r w:rsidRPr="00C849B0">
        <w:t xml:space="preserve"> ___________________________________</w:t>
      </w:r>
    </w:p>
    <w:p w:rsidR="003C6DA0" w:rsidRPr="00C849B0" w:rsidRDefault="003C6DA0" w:rsidP="003C6DA0">
      <w:pPr>
        <w:pStyle w:val="Default"/>
        <w:jc w:val="both"/>
      </w:pPr>
      <w:r w:rsidRPr="00C849B0">
        <w:t>________________________________________________________________</w:t>
      </w:r>
    </w:p>
    <w:p w:rsidR="003C6DA0" w:rsidRPr="00C849B0" w:rsidRDefault="00193FF7" w:rsidP="003C6DA0">
      <w:pPr>
        <w:pStyle w:val="Default"/>
      </w:pPr>
      <w:r>
        <w:rPr>
          <w:sz w:val="28"/>
          <w:szCs w:val="28"/>
        </w:rPr>
        <w:t>Руководитель практической подготовки</w:t>
      </w:r>
      <w:r w:rsidR="003C6DA0" w:rsidRPr="00193FF7">
        <w:rPr>
          <w:sz w:val="28"/>
          <w:szCs w:val="28"/>
        </w:rPr>
        <w:t xml:space="preserve"> от профильной организации</w:t>
      </w:r>
      <w:r>
        <w:t xml:space="preserve"> _______________________________</w:t>
      </w:r>
      <w:r>
        <w:tab/>
      </w:r>
      <w:r>
        <w:tab/>
      </w:r>
      <w:r>
        <w:tab/>
      </w:r>
      <w:r>
        <w:tab/>
      </w:r>
      <w:r>
        <w:tab/>
      </w:r>
      <w:r>
        <w:tab/>
        <w:t>____</w:t>
      </w:r>
      <w:r w:rsidR="003C6DA0" w:rsidRPr="00C849B0">
        <w:t>____________</w:t>
      </w:r>
    </w:p>
    <w:p w:rsidR="003C6DA0" w:rsidRDefault="003C6DA0" w:rsidP="00193FF7">
      <w:pPr>
        <w:pStyle w:val="Default"/>
        <w:ind w:left="708"/>
        <w:jc w:val="both"/>
        <w:rPr>
          <w:sz w:val="22"/>
          <w:szCs w:val="22"/>
        </w:rPr>
      </w:pPr>
      <w:r w:rsidRPr="00B609A6">
        <w:rPr>
          <w:sz w:val="28"/>
          <w:szCs w:val="28"/>
        </w:rPr>
        <w:t>(</w:t>
      </w:r>
      <w:r w:rsidRPr="00B609A6">
        <w:rPr>
          <w:sz w:val="22"/>
          <w:szCs w:val="22"/>
        </w:rPr>
        <w:t xml:space="preserve">должность Ф.И.О.) </w:t>
      </w:r>
      <w:r w:rsidR="00193FF7">
        <w:rPr>
          <w:sz w:val="22"/>
          <w:szCs w:val="22"/>
        </w:rPr>
        <w:tab/>
      </w:r>
      <w:r w:rsidR="00193FF7">
        <w:rPr>
          <w:sz w:val="22"/>
          <w:szCs w:val="22"/>
        </w:rPr>
        <w:tab/>
      </w:r>
      <w:r w:rsidR="00193FF7">
        <w:rPr>
          <w:sz w:val="22"/>
          <w:szCs w:val="22"/>
        </w:rPr>
        <w:tab/>
      </w:r>
      <w:r w:rsidR="00193FF7">
        <w:rPr>
          <w:sz w:val="22"/>
          <w:szCs w:val="22"/>
        </w:rPr>
        <w:tab/>
      </w:r>
      <w:r w:rsidR="00193FF7">
        <w:rPr>
          <w:sz w:val="22"/>
          <w:szCs w:val="22"/>
        </w:rPr>
        <w:tab/>
      </w:r>
      <w:r w:rsidR="00193FF7">
        <w:rPr>
          <w:sz w:val="22"/>
          <w:szCs w:val="22"/>
        </w:rPr>
        <w:tab/>
      </w:r>
      <w:r w:rsidR="00193FF7">
        <w:rPr>
          <w:sz w:val="22"/>
          <w:szCs w:val="22"/>
        </w:rPr>
        <w:tab/>
      </w:r>
      <w:r w:rsidR="00193FF7">
        <w:rPr>
          <w:sz w:val="22"/>
          <w:szCs w:val="22"/>
        </w:rPr>
        <w:tab/>
        <w:t>подпись</w:t>
      </w:r>
    </w:p>
    <w:p w:rsidR="00193FF7" w:rsidRPr="00B609A6" w:rsidRDefault="00193FF7" w:rsidP="00193FF7">
      <w:pPr>
        <w:pStyle w:val="Default"/>
        <w:ind w:left="708"/>
        <w:jc w:val="both"/>
        <w:rPr>
          <w:sz w:val="22"/>
          <w:szCs w:val="22"/>
        </w:rPr>
      </w:pPr>
    </w:p>
    <w:tbl>
      <w:tblPr>
        <w:tblStyle w:val="af1"/>
        <w:tblW w:w="10314" w:type="dxa"/>
        <w:tblLook w:val="04A0" w:firstRow="1" w:lastRow="0" w:firstColumn="1" w:lastColumn="0" w:noHBand="0" w:noVBand="1"/>
      </w:tblPr>
      <w:tblGrid>
        <w:gridCol w:w="817"/>
        <w:gridCol w:w="2126"/>
        <w:gridCol w:w="7371"/>
      </w:tblGrid>
      <w:tr w:rsidR="003C6DA0" w:rsidRPr="00905FA9" w:rsidTr="0015533A">
        <w:tc>
          <w:tcPr>
            <w:tcW w:w="817" w:type="dxa"/>
          </w:tcPr>
          <w:p w:rsidR="003C6DA0" w:rsidRPr="00905FA9" w:rsidRDefault="003C6DA0" w:rsidP="0015533A">
            <w:pPr>
              <w:jc w:val="center"/>
              <w:rPr>
                <w:sz w:val="28"/>
                <w:szCs w:val="28"/>
              </w:rPr>
            </w:pPr>
            <w:r w:rsidRPr="00905FA9">
              <w:rPr>
                <w:sz w:val="28"/>
                <w:szCs w:val="28"/>
              </w:rPr>
              <w:t>№</w:t>
            </w:r>
          </w:p>
        </w:tc>
        <w:tc>
          <w:tcPr>
            <w:tcW w:w="2126" w:type="dxa"/>
          </w:tcPr>
          <w:p w:rsidR="003C6DA0" w:rsidRDefault="003C6DA0" w:rsidP="0015533A">
            <w:pPr>
              <w:jc w:val="center"/>
              <w:rPr>
                <w:sz w:val="28"/>
                <w:szCs w:val="28"/>
              </w:rPr>
            </w:pPr>
            <w:r w:rsidRPr="00905FA9">
              <w:rPr>
                <w:sz w:val="28"/>
                <w:szCs w:val="28"/>
              </w:rPr>
              <w:t xml:space="preserve">Сроки </w:t>
            </w:r>
          </w:p>
          <w:p w:rsidR="003C6DA0" w:rsidRPr="00905FA9" w:rsidRDefault="003C6DA0" w:rsidP="0015533A">
            <w:pPr>
              <w:jc w:val="center"/>
              <w:rPr>
                <w:sz w:val="28"/>
                <w:szCs w:val="28"/>
              </w:rPr>
            </w:pPr>
            <w:r w:rsidRPr="00905FA9">
              <w:rPr>
                <w:sz w:val="28"/>
                <w:szCs w:val="28"/>
              </w:rPr>
              <w:t>проведения</w:t>
            </w:r>
          </w:p>
        </w:tc>
        <w:tc>
          <w:tcPr>
            <w:tcW w:w="7371" w:type="dxa"/>
          </w:tcPr>
          <w:p w:rsidR="003C6DA0" w:rsidRPr="00905FA9" w:rsidRDefault="003C6DA0" w:rsidP="0015533A">
            <w:pPr>
              <w:jc w:val="center"/>
              <w:rPr>
                <w:sz w:val="28"/>
                <w:szCs w:val="28"/>
              </w:rPr>
            </w:pPr>
            <w:r w:rsidRPr="00905FA9">
              <w:rPr>
                <w:sz w:val="28"/>
                <w:szCs w:val="28"/>
              </w:rPr>
              <w:t>Планируемые работы</w:t>
            </w:r>
          </w:p>
        </w:tc>
      </w:tr>
      <w:tr w:rsidR="003C6DA0" w:rsidRPr="00E72F76" w:rsidTr="0015533A">
        <w:tc>
          <w:tcPr>
            <w:tcW w:w="817" w:type="dxa"/>
          </w:tcPr>
          <w:p w:rsidR="003C6DA0" w:rsidRPr="00E72F76" w:rsidRDefault="003C6DA0" w:rsidP="0015533A">
            <w:pPr>
              <w:jc w:val="center"/>
              <w:rPr>
                <w:sz w:val="24"/>
                <w:szCs w:val="24"/>
              </w:rPr>
            </w:pPr>
            <w:r w:rsidRPr="00E72F76">
              <w:rPr>
                <w:sz w:val="24"/>
                <w:szCs w:val="24"/>
              </w:rPr>
              <w:t>1.</w:t>
            </w:r>
          </w:p>
        </w:tc>
        <w:tc>
          <w:tcPr>
            <w:tcW w:w="2126" w:type="dxa"/>
          </w:tcPr>
          <w:p w:rsidR="003C6DA0" w:rsidRPr="00E72F76" w:rsidRDefault="003C6DA0" w:rsidP="0015533A">
            <w:pPr>
              <w:jc w:val="center"/>
              <w:rPr>
                <w:sz w:val="24"/>
                <w:szCs w:val="24"/>
              </w:rPr>
            </w:pPr>
          </w:p>
        </w:tc>
        <w:tc>
          <w:tcPr>
            <w:tcW w:w="7371" w:type="dxa"/>
          </w:tcPr>
          <w:p w:rsidR="003C6DA0" w:rsidRPr="00E72F76" w:rsidRDefault="003C6DA0" w:rsidP="0015533A">
            <w:pPr>
              <w:rPr>
                <w:sz w:val="24"/>
                <w:szCs w:val="24"/>
              </w:rPr>
            </w:pPr>
            <w:r w:rsidRPr="00E72F76">
              <w:rPr>
                <w:sz w:val="24"/>
                <w:szCs w:val="24"/>
              </w:rPr>
              <w:t>Инструктаж по технике безопасности</w:t>
            </w:r>
          </w:p>
        </w:tc>
      </w:tr>
      <w:tr w:rsidR="003C6DA0" w:rsidRPr="00E72F76" w:rsidTr="0015533A">
        <w:tc>
          <w:tcPr>
            <w:tcW w:w="817" w:type="dxa"/>
          </w:tcPr>
          <w:p w:rsidR="003C6DA0" w:rsidRPr="00E72F76" w:rsidRDefault="003C6DA0" w:rsidP="0015533A">
            <w:pPr>
              <w:jc w:val="center"/>
              <w:rPr>
                <w:sz w:val="24"/>
                <w:szCs w:val="24"/>
              </w:rPr>
            </w:pPr>
            <w:r w:rsidRPr="00E72F76">
              <w:rPr>
                <w:sz w:val="24"/>
                <w:szCs w:val="24"/>
              </w:rPr>
              <w:t>2.</w:t>
            </w:r>
          </w:p>
        </w:tc>
        <w:tc>
          <w:tcPr>
            <w:tcW w:w="2126" w:type="dxa"/>
          </w:tcPr>
          <w:p w:rsidR="003C6DA0" w:rsidRPr="00E72F76" w:rsidRDefault="003C6DA0" w:rsidP="0015533A">
            <w:pPr>
              <w:jc w:val="center"/>
              <w:rPr>
                <w:sz w:val="24"/>
                <w:szCs w:val="24"/>
              </w:rPr>
            </w:pPr>
          </w:p>
        </w:tc>
        <w:tc>
          <w:tcPr>
            <w:tcW w:w="7371" w:type="dxa"/>
          </w:tcPr>
          <w:p w:rsidR="003C6DA0" w:rsidRPr="00E72F76" w:rsidRDefault="003C6DA0" w:rsidP="0015533A">
            <w:pPr>
              <w:rPr>
                <w:sz w:val="24"/>
                <w:szCs w:val="24"/>
              </w:rPr>
            </w:pPr>
            <w:r>
              <w:rPr>
                <w:sz w:val="24"/>
                <w:szCs w:val="24"/>
              </w:rPr>
              <w:t xml:space="preserve">Дать характеристику базы практики. </w:t>
            </w:r>
            <w:r w:rsidRPr="00E72F76">
              <w:rPr>
                <w:sz w:val="24"/>
                <w:szCs w:val="24"/>
              </w:rPr>
              <w:t>Описание рабочего места в организации/учреждении</w:t>
            </w:r>
          </w:p>
        </w:tc>
      </w:tr>
      <w:tr w:rsidR="003C6DA0" w:rsidRPr="00E72F76" w:rsidTr="0015533A">
        <w:tc>
          <w:tcPr>
            <w:tcW w:w="817" w:type="dxa"/>
          </w:tcPr>
          <w:p w:rsidR="003C6DA0" w:rsidRPr="00E72F76" w:rsidRDefault="00193FF7" w:rsidP="0015533A">
            <w:pPr>
              <w:jc w:val="center"/>
              <w:rPr>
                <w:sz w:val="24"/>
                <w:szCs w:val="24"/>
              </w:rPr>
            </w:pPr>
            <w:r>
              <w:rPr>
                <w:sz w:val="24"/>
                <w:szCs w:val="24"/>
              </w:rPr>
              <w:t>3.</w:t>
            </w:r>
          </w:p>
        </w:tc>
        <w:tc>
          <w:tcPr>
            <w:tcW w:w="2126" w:type="dxa"/>
          </w:tcPr>
          <w:p w:rsidR="003C6DA0" w:rsidRPr="00E72F76" w:rsidRDefault="003C6DA0" w:rsidP="0015533A">
            <w:pPr>
              <w:jc w:val="center"/>
              <w:rPr>
                <w:sz w:val="24"/>
                <w:szCs w:val="24"/>
              </w:rPr>
            </w:pPr>
          </w:p>
        </w:tc>
        <w:tc>
          <w:tcPr>
            <w:tcW w:w="7371" w:type="dxa"/>
          </w:tcPr>
          <w:p w:rsidR="003C6DA0" w:rsidRPr="00E91A47" w:rsidRDefault="003C6DA0" w:rsidP="0015533A">
            <w:pPr>
              <w:jc w:val="both"/>
              <w:rPr>
                <w:color w:val="000000"/>
              </w:rPr>
            </w:pPr>
          </w:p>
        </w:tc>
      </w:tr>
      <w:tr w:rsidR="003C6DA0" w:rsidRPr="00E72F76" w:rsidTr="0015533A">
        <w:trPr>
          <w:trHeight w:val="663"/>
        </w:trPr>
        <w:tc>
          <w:tcPr>
            <w:tcW w:w="817" w:type="dxa"/>
          </w:tcPr>
          <w:p w:rsidR="003C6DA0" w:rsidRPr="00E72F76" w:rsidRDefault="00193FF7" w:rsidP="00193FF7">
            <w:pPr>
              <w:rPr>
                <w:sz w:val="24"/>
                <w:szCs w:val="24"/>
              </w:rPr>
            </w:pPr>
            <w:r>
              <w:rPr>
                <w:sz w:val="24"/>
                <w:szCs w:val="24"/>
              </w:rPr>
              <w:t xml:space="preserve">    4.</w:t>
            </w:r>
          </w:p>
        </w:tc>
        <w:tc>
          <w:tcPr>
            <w:tcW w:w="2126" w:type="dxa"/>
          </w:tcPr>
          <w:p w:rsidR="003C6DA0" w:rsidRPr="00E72F76" w:rsidRDefault="003C6DA0" w:rsidP="0015533A">
            <w:pPr>
              <w:jc w:val="center"/>
              <w:rPr>
                <w:sz w:val="24"/>
                <w:szCs w:val="24"/>
              </w:rPr>
            </w:pPr>
          </w:p>
        </w:tc>
        <w:tc>
          <w:tcPr>
            <w:tcW w:w="7371" w:type="dxa"/>
          </w:tcPr>
          <w:p w:rsidR="003C6DA0" w:rsidRPr="00E91A47" w:rsidRDefault="003C6DA0" w:rsidP="0015533A">
            <w:pPr>
              <w:pStyle w:val="a6"/>
              <w:spacing w:after="0"/>
              <w:jc w:val="both"/>
            </w:pPr>
          </w:p>
        </w:tc>
      </w:tr>
      <w:tr w:rsidR="008F5DDE" w:rsidRPr="00E72F76" w:rsidTr="0015533A">
        <w:trPr>
          <w:trHeight w:val="663"/>
        </w:trPr>
        <w:tc>
          <w:tcPr>
            <w:tcW w:w="817" w:type="dxa"/>
          </w:tcPr>
          <w:p w:rsidR="008F5DDE" w:rsidRDefault="00193FF7" w:rsidP="0015533A">
            <w:pPr>
              <w:jc w:val="center"/>
              <w:rPr>
                <w:sz w:val="24"/>
                <w:szCs w:val="24"/>
              </w:rPr>
            </w:pPr>
            <w:r>
              <w:rPr>
                <w:sz w:val="24"/>
                <w:szCs w:val="24"/>
              </w:rPr>
              <w:t>5.</w:t>
            </w:r>
          </w:p>
        </w:tc>
        <w:tc>
          <w:tcPr>
            <w:tcW w:w="2126" w:type="dxa"/>
          </w:tcPr>
          <w:p w:rsidR="008F5DDE" w:rsidRPr="00E72F76" w:rsidRDefault="008F5DDE" w:rsidP="0015533A">
            <w:pPr>
              <w:jc w:val="center"/>
              <w:rPr>
                <w:sz w:val="24"/>
                <w:szCs w:val="24"/>
              </w:rPr>
            </w:pPr>
          </w:p>
        </w:tc>
        <w:tc>
          <w:tcPr>
            <w:tcW w:w="7371" w:type="dxa"/>
          </w:tcPr>
          <w:p w:rsidR="008F5DDE" w:rsidRPr="00E91A47" w:rsidRDefault="008F5DDE" w:rsidP="0015533A">
            <w:pPr>
              <w:pStyle w:val="a6"/>
              <w:spacing w:after="0"/>
              <w:jc w:val="both"/>
            </w:pPr>
          </w:p>
        </w:tc>
      </w:tr>
      <w:tr w:rsidR="008F5DDE" w:rsidRPr="00E72F76" w:rsidTr="0015533A">
        <w:trPr>
          <w:trHeight w:val="663"/>
        </w:trPr>
        <w:tc>
          <w:tcPr>
            <w:tcW w:w="817" w:type="dxa"/>
          </w:tcPr>
          <w:p w:rsidR="008F5DDE" w:rsidRDefault="00193FF7" w:rsidP="0015533A">
            <w:pPr>
              <w:jc w:val="center"/>
              <w:rPr>
                <w:sz w:val="24"/>
                <w:szCs w:val="24"/>
              </w:rPr>
            </w:pPr>
            <w:r>
              <w:rPr>
                <w:sz w:val="24"/>
                <w:szCs w:val="24"/>
              </w:rPr>
              <w:t>6.</w:t>
            </w:r>
          </w:p>
        </w:tc>
        <w:tc>
          <w:tcPr>
            <w:tcW w:w="2126" w:type="dxa"/>
          </w:tcPr>
          <w:p w:rsidR="008F5DDE" w:rsidRPr="00E72F76" w:rsidRDefault="008F5DDE" w:rsidP="0015533A">
            <w:pPr>
              <w:jc w:val="center"/>
              <w:rPr>
                <w:sz w:val="24"/>
                <w:szCs w:val="24"/>
              </w:rPr>
            </w:pPr>
          </w:p>
        </w:tc>
        <w:tc>
          <w:tcPr>
            <w:tcW w:w="7371" w:type="dxa"/>
          </w:tcPr>
          <w:p w:rsidR="008F5DDE" w:rsidRPr="00E91A47" w:rsidRDefault="008F5DDE" w:rsidP="0015533A">
            <w:pPr>
              <w:pStyle w:val="a6"/>
              <w:spacing w:after="0"/>
              <w:jc w:val="both"/>
            </w:pPr>
          </w:p>
        </w:tc>
      </w:tr>
      <w:tr w:rsidR="003C6DA0" w:rsidRPr="00E72F76" w:rsidTr="0015533A">
        <w:tc>
          <w:tcPr>
            <w:tcW w:w="817" w:type="dxa"/>
          </w:tcPr>
          <w:p w:rsidR="003C6DA0" w:rsidRPr="00E72F76" w:rsidRDefault="00193FF7" w:rsidP="0015533A">
            <w:pPr>
              <w:jc w:val="center"/>
              <w:rPr>
                <w:sz w:val="24"/>
                <w:szCs w:val="24"/>
              </w:rPr>
            </w:pPr>
            <w:r>
              <w:rPr>
                <w:sz w:val="24"/>
                <w:szCs w:val="24"/>
              </w:rPr>
              <w:t>7.</w:t>
            </w:r>
          </w:p>
        </w:tc>
        <w:tc>
          <w:tcPr>
            <w:tcW w:w="2126" w:type="dxa"/>
          </w:tcPr>
          <w:p w:rsidR="003C6DA0" w:rsidRPr="00E72F76" w:rsidRDefault="003C6DA0" w:rsidP="0015533A">
            <w:pPr>
              <w:jc w:val="center"/>
              <w:rPr>
                <w:sz w:val="24"/>
                <w:szCs w:val="24"/>
              </w:rPr>
            </w:pPr>
          </w:p>
        </w:tc>
        <w:tc>
          <w:tcPr>
            <w:tcW w:w="7371" w:type="dxa"/>
          </w:tcPr>
          <w:p w:rsidR="003C6DA0" w:rsidRPr="00E91A47" w:rsidRDefault="003C6DA0" w:rsidP="0015533A">
            <w:pPr>
              <w:pStyle w:val="a6"/>
              <w:spacing w:after="0"/>
              <w:jc w:val="both"/>
            </w:pPr>
            <w:r w:rsidRPr="00203B15">
              <w:t>Оценить эффективность р</w:t>
            </w:r>
            <w:r>
              <w:t>екламной кампании (мероприятия)</w:t>
            </w:r>
          </w:p>
        </w:tc>
      </w:tr>
      <w:tr w:rsidR="003C6DA0" w:rsidRPr="00E72F76" w:rsidTr="0015533A">
        <w:tc>
          <w:tcPr>
            <w:tcW w:w="817" w:type="dxa"/>
          </w:tcPr>
          <w:p w:rsidR="003C6DA0" w:rsidRPr="00E72F76" w:rsidRDefault="00193FF7" w:rsidP="0015533A">
            <w:pPr>
              <w:jc w:val="center"/>
              <w:rPr>
                <w:sz w:val="24"/>
                <w:szCs w:val="24"/>
              </w:rPr>
            </w:pPr>
            <w:r>
              <w:rPr>
                <w:sz w:val="24"/>
                <w:szCs w:val="24"/>
              </w:rPr>
              <w:t>8.</w:t>
            </w:r>
          </w:p>
        </w:tc>
        <w:tc>
          <w:tcPr>
            <w:tcW w:w="2126" w:type="dxa"/>
          </w:tcPr>
          <w:p w:rsidR="003C6DA0" w:rsidRPr="00E72F76" w:rsidRDefault="003C6DA0" w:rsidP="0015533A">
            <w:pPr>
              <w:jc w:val="center"/>
              <w:rPr>
                <w:sz w:val="24"/>
                <w:szCs w:val="24"/>
              </w:rPr>
            </w:pPr>
          </w:p>
        </w:tc>
        <w:tc>
          <w:tcPr>
            <w:tcW w:w="7371" w:type="dxa"/>
          </w:tcPr>
          <w:p w:rsidR="003C6DA0" w:rsidRPr="00E72F76" w:rsidRDefault="003C6DA0" w:rsidP="0015533A">
            <w:pPr>
              <w:jc w:val="both"/>
              <w:rPr>
                <w:sz w:val="24"/>
                <w:szCs w:val="24"/>
              </w:rPr>
            </w:pPr>
            <w:r w:rsidRPr="00E72F76">
              <w:rPr>
                <w:sz w:val="24"/>
                <w:szCs w:val="24"/>
              </w:rPr>
              <w:t>Подготовка и предоставление отчета о прохождении практики.</w:t>
            </w:r>
          </w:p>
        </w:tc>
      </w:tr>
    </w:tbl>
    <w:p w:rsidR="003C6DA0" w:rsidRPr="00755EF6" w:rsidRDefault="003C6DA0" w:rsidP="003C6DA0">
      <w:pPr>
        <w:autoSpaceDN w:val="0"/>
        <w:adjustRightInd w:val="0"/>
        <w:rPr>
          <w:sz w:val="28"/>
          <w:szCs w:val="28"/>
        </w:rPr>
      </w:pPr>
    </w:p>
    <w:p w:rsidR="003C6DA0" w:rsidRPr="00755EF6" w:rsidRDefault="003C6DA0" w:rsidP="003C6DA0">
      <w:pPr>
        <w:autoSpaceDN w:val="0"/>
        <w:adjustRightInd w:val="0"/>
        <w:rPr>
          <w:sz w:val="28"/>
          <w:szCs w:val="28"/>
        </w:rPr>
      </w:pPr>
      <w:r w:rsidRPr="00755EF6">
        <w:rPr>
          <w:sz w:val="28"/>
          <w:szCs w:val="28"/>
        </w:rPr>
        <w:t>Заведующий кафедрой:</w:t>
      </w:r>
      <w:r w:rsidRPr="00755EF6">
        <w:rPr>
          <w:sz w:val="28"/>
          <w:szCs w:val="28"/>
        </w:rPr>
        <w:tab/>
      </w:r>
      <w:r w:rsidRPr="00755EF6">
        <w:rPr>
          <w:sz w:val="28"/>
          <w:szCs w:val="28"/>
        </w:rPr>
        <w:tab/>
        <w:t>___________________ / ___________________</w:t>
      </w:r>
    </w:p>
    <w:p w:rsidR="003C6DA0" w:rsidRPr="00755EF6" w:rsidRDefault="003C6DA0" w:rsidP="003C6DA0">
      <w:pPr>
        <w:autoSpaceDN w:val="0"/>
        <w:adjustRightInd w:val="0"/>
        <w:rPr>
          <w:sz w:val="28"/>
          <w:szCs w:val="28"/>
        </w:rPr>
      </w:pPr>
      <w:r w:rsidRPr="00755EF6">
        <w:rPr>
          <w:sz w:val="28"/>
          <w:szCs w:val="28"/>
        </w:rPr>
        <w:t xml:space="preserve">Руководитель практики от </w:t>
      </w:r>
    </w:p>
    <w:p w:rsidR="003C6DA0" w:rsidRPr="00755EF6" w:rsidRDefault="003C6DA0" w:rsidP="003C6DA0">
      <w:pPr>
        <w:autoSpaceDN w:val="0"/>
        <w:adjustRightInd w:val="0"/>
        <w:rPr>
          <w:sz w:val="28"/>
          <w:szCs w:val="28"/>
        </w:rPr>
      </w:pPr>
      <w:r w:rsidRPr="00755EF6">
        <w:rPr>
          <w:sz w:val="28"/>
          <w:szCs w:val="28"/>
        </w:rPr>
        <w:t>ЧУОО ВО «ОмГА»</w:t>
      </w:r>
      <w:r w:rsidRPr="00755EF6">
        <w:rPr>
          <w:sz w:val="28"/>
          <w:szCs w:val="28"/>
        </w:rPr>
        <w:tab/>
      </w:r>
      <w:r w:rsidRPr="00755EF6">
        <w:rPr>
          <w:sz w:val="28"/>
          <w:szCs w:val="28"/>
        </w:rPr>
        <w:tab/>
        <w:t>___________________ / ____________________</w:t>
      </w:r>
    </w:p>
    <w:p w:rsidR="003C6DA0" w:rsidRPr="00755EF6" w:rsidRDefault="003C6DA0" w:rsidP="003C6DA0">
      <w:pPr>
        <w:autoSpaceDN w:val="0"/>
        <w:adjustRightInd w:val="0"/>
        <w:rPr>
          <w:sz w:val="28"/>
          <w:szCs w:val="28"/>
        </w:rPr>
      </w:pPr>
    </w:p>
    <w:p w:rsidR="003C6DA0" w:rsidRPr="00755EF6" w:rsidRDefault="003C6DA0" w:rsidP="003C6DA0">
      <w:pPr>
        <w:autoSpaceDN w:val="0"/>
        <w:adjustRightInd w:val="0"/>
        <w:rPr>
          <w:sz w:val="28"/>
          <w:szCs w:val="28"/>
        </w:rPr>
      </w:pPr>
      <w:r w:rsidRPr="00755EF6">
        <w:rPr>
          <w:sz w:val="28"/>
          <w:szCs w:val="28"/>
        </w:rPr>
        <w:t>Руководитель практики профильной организации___________________ / ____________________</w:t>
      </w:r>
    </w:p>
    <w:p w:rsidR="003C6DA0" w:rsidRPr="008F5DDE" w:rsidRDefault="003C6DA0" w:rsidP="003C6DA0">
      <w:pPr>
        <w:rPr>
          <w:sz w:val="24"/>
          <w:szCs w:val="24"/>
        </w:rPr>
      </w:pPr>
    </w:p>
    <w:p w:rsidR="003C6DA0" w:rsidRPr="008F5DDE" w:rsidRDefault="003C6DA0" w:rsidP="008F5DDE">
      <w:pPr>
        <w:shd w:val="clear" w:color="auto" w:fill="FFFFFF"/>
        <w:rPr>
          <w:bCs/>
          <w:sz w:val="24"/>
          <w:szCs w:val="24"/>
        </w:rPr>
      </w:pPr>
      <w:r w:rsidRPr="008F5DDE">
        <w:rPr>
          <w:sz w:val="24"/>
          <w:szCs w:val="24"/>
        </w:rPr>
        <w:t>.                                                                                          м.п.</w:t>
      </w:r>
      <w:r w:rsidRPr="008F5DDE">
        <w:rPr>
          <w:bCs/>
          <w:sz w:val="24"/>
          <w:szCs w:val="24"/>
        </w:rPr>
        <w:br w:type="page"/>
      </w:r>
    </w:p>
    <w:p w:rsidR="003C6DA0" w:rsidRPr="0038688C" w:rsidRDefault="003C6DA0" w:rsidP="003C6DA0">
      <w:pPr>
        <w:spacing w:line="360" w:lineRule="auto"/>
        <w:ind w:left="4100" w:firstLine="720"/>
        <w:jc w:val="right"/>
        <w:rPr>
          <w:bCs/>
          <w:sz w:val="28"/>
          <w:szCs w:val="28"/>
        </w:rPr>
      </w:pPr>
      <w:r w:rsidRPr="0038688C">
        <w:rPr>
          <w:bCs/>
          <w:sz w:val="28"/>
          <w:szCs w:val="28"/>
        </w:rPr>
        <w:t xml:space="preserve">Приложение </w:t>
      </w:r>
      <w:r>
        <w:rPr>
          <w:bCs/>
          <w:sz w:val="28"/>
          <w:szCs w:val="28"/>
        </w:rPr>
        <w:t>7</w:t>
      </w:r>
    </w:p>
    <w:p w:rsidR="003C6DA0" w:rsidRPr="0038688C" w:rsidRDefault="003C6DA0" w:rsidP="003C6DA0">
      <w:pPr>
        <w:jc w:val="center"/>
        <w:rPr>
          <w:i/>
          <w:sz w:val="28"/>
          <w:szCs w:val="28"/>
        </w:rPr>
      </w:pPr>
      <w:r w:rsidRPr="0038688C">
        <w:rPr>
          <w:i/>
          <w:sz w:val="24"/>
          <w:szCs w:val="28"/>
        </w:rPr>
        <w:t xml:space="preserve">Образец заявления для прохождения </w:t>
      </w:r>
      <w:r>
        <w:rPr>
          <w:i/>
          <w:sz w:val="24"/>
          <w:szCs w:val="28"/>
        </w:rPr>
        <w:t xml:space="preserve">учебной </w:t>
      </w:r>
      <w:r w:rsidRPr="0038688C">
        <w:rPr>
          <w:i/>
          <w:sz w:val="24"/>
          <w:szCs w:val="28"/>
        </w:rPr>
        <w:t xml:space="preserve">практики </w:t>
      </w:r>
      <w:r>
        <w:rPr>
          <w:i/>
          <w:sz w:val="24"/>
          <w:szCs w:val="28"/>
        </w:rPr>
        <w:t xml:space="preserve"> </w:t>
      </w:r>
    </w:p>
    <w:p w:rsidR="003C6DA0" w:rsidRPr="0038688C" w:rsidRDefault="003C6DA0" w:rsidP="003C6DA0">
      <w:pPr>
        <w:ind w:left="4100" w:firstLine="720"/>
        <w:jc w:val="right"/>
        <w:rPr>
          <w:b/>
          <w:bCs/>
          <w:sz w:val="24"/>
          <w:szCs w:val="24"/>
        </w:rPr>
      </w:pPr>
    </w:p>
    <w:p w:rsidR="003C6DA0" w:rsidRPr="0038688C" w:rsidRDefault="003C6DA0" w:rsidP="00755EF6">
      <w:pPr>
        <w:jc w:val="both"/>
        <w:rPr>
          <w:sz w:val="28"/>
          <w:szCs w:val="28"/>
        </w:rPr>
      </w:pPr>
      <w:r>
        <w:rPr>
          <w:sz w:val="28"/>
          <w:szCs w:val="28"/>
        </w:rPr>
        <w:t xml:space="preserve"> </w:t>
      </w:r>
    </w:p>
    <w:p w:rsidR="003C6DA0" w:rsidRPr="0038688C" w:rsidRDefault="003C6DA0" w:rsidP="003C6DA0">
      <w:pPr>
        <w:tabs>
          <w:tab w:val="left" w:pos="4680"/>
          <w:tab w:val="left" w:pos="5040"/>
        </w:tabs>
        <w:jc w:val="center"/>
        <w:rPr>
          <w:sz w:val="28"/>
          <w:szCs w:val="28"/>
        </w:rPr>
      </w:pPr>
      <w:r w:rsidRPr="0038688C">
        <w:rPr>
          <w:sz w:val="28"/>
          <w:szCs w:val="28"/>
        </w:rPr>
        <w:t>ЗАЯВЛЕНИЕ</w:t>
      </w:r>
    </w:p>
    <w:p w:rsidR="003C6DA0" w:rsidRPr="0038688C" w:rsidRDefault="003C6DA0" w:rsidP="003C6DA0">
      <w:pPr>
        <w:tabs>
          <w:tab w:val="left" w:pos="4680"/>
          <w:tab w:val="left" w:pos="5040"/>
        </w:tabs>
        <w:jc w:val="center"/>
        <w:rPr>
          <w:sz w:val="28"/>
          <w:szCs w:val="28"/>
        </w:rPr>
      </w:pPr>
      <w:r w:rsidRPr="0038688C">
        <w:rPr>
          <w:sz w:val="28"/>
          <w:szCs w:val="28"/>
        </w:rPr>
        <w:t>______________</w:t>
      </w:r>
    </w:p>
    <w:p w:rsidR="003C6DA0" w:rsidRPr="0038688C" w:rsidRDefault="003C6DA0" w:rsidP="003C6DA0">
      <w:pPr>
        <w:tabs>
          <w:tab w:val="left" w:pos="4680"/>
          <w:tab w:val="left" w:pos="5040"/>
        </w:tabs>
        <w:jc w:val="center"/>
        <w:rPr>
          <w:sz w:val="24"/>
          <w:szCs w:val="24"/>
        </w:rPr>
      </w:pPr>
      <w:r w:rsidRPr="0038688C">
        <w:rPr>
          <w:sz w:val="24"/>
          <w:szCs w:val="24"/>
        </w:rPr>
        <w:t>(дата)</w:t>
      </w:r>
    </w:p>
    <w:p w:rsidR="003C6DA0" w:rsidRPr="0038688C" w:rsidRDefault="003C6DA0" w:rsidP="003C6DA0">
      <w:pPr>
        <w:tabs>
          <w:tab w:val="left" w:pos="4680"/>
          <w:tab w:val="left" w:pos="5040"/>
        </w:tabs>
        <w:jc w:val="center"/>
        <w:rPr>
          <w:sz w:val="28"/>
          <w:szCs w:val="28"/>
        </w:rPr>
      </w:pPr>
    </w:p>
    <w:p w:rsidR="003C6DA0" w:rsidRDefault="00755EF6" w:rsidP="00755EF6">
      <w:pPr>
        <w:tabs>
          <w:tab w:val="left" w:pos="4680"/>
          <w:tab w:val="left" w:pos="5040"/>
        </w:tabs>
        <w:jc w:val="both"/>
        <w:rPr>
          <w:sz w:val="28"/>
          <w:szCs w:val="28"/>
        </w:rPr>
      </w:pPr>
      <w:r w:rsidRPr="00BB3BB3">
        <w:rPr>
          <w:sz w:val="28"/>
          <w:szCs w:val="28"/>
        </w:rPr>
        <w:t xml:space="preserve">Прошу направить для прохождения </w:t>
      </w:r>
      <w:r w:rsidRPr="002520FA">
        <w:rPr>
          <w:sz w:val="28"/>
          <w:szCs w:val="28"/>
        </w:rPr>
        <w:t xml:space="preserve">программы в форме практической подготовки при реализации </w:t>
      </w:r>
      <w:r w:rsidRPr="00755EF6">
        <w:rPr>
          <w:rStyle w:val="fontstyle01"/>
          <w:b w:val="0"/>
          <w:sz w:val="28"/>
          <w:szCs w:val="28"/>
        </w:rPr>
        <w:t>производственной</w:t>
      </w:r>
      <w:r w:rsidRPr="002520FA">
        <w:rPr>
          <w:sz w:val="28"/>
          <w:szCs w:val="28"/>
        </w:rPr>
        <w:t xml:space="preserve"> практики</w:t>
      </w:r>
      <w:r w:rsidRPr="00BB3BB3">
        <w:rPr>
          <w:sz w:val="28"/>
          <w:szCs w:val="28"/>
        </w:rPr>
        <w:t xml:space="preserve"> </w:t>
      </w:r>
      <w:r>
        <w:rPr>
          <w:sz w:val="28"/>
          <w:szCs w:val="28"/>
        </w:rPr>
        <w:t>(</w:t>
      </w:r>
      <w:r w:rsidRPr="0012710B">
        <w:rPr>
          <w:sz w:val="28"/>
          <w:szCs w:val="28"/>
        </w:rPr>
        <w:t>преддипломная практика)</w:t>
      </w:r>
      <w:r w:rsidRPr="00BB3BB3">
        <w:rPr>
          <w:sz w:val="28"/>
          <w:szCs w:val="28"/>
        </w:rPr>
        <w:t xml:space="preserve"> в</w:t>
      </w:r>
      <w:r w:rsidR="003C6DA0">
        <w:rPr>
          <w:sz w:val="28"/>
          <w:szCs w:val="28"/>
        </w:rPr>
        <w:t>________________________________________</w:t>
      </w:r>
      <w:r>
        <w:rPr>
          <w:sz w:val="28"/>
          <w:szCs w:val="28"/>
        </w:rPr>
        <w:t>_______________</w:t>
      </w:r>
    </w:p>
    <w:p w:rsidR="003C6DA0" w:rsidRPr="00F66822" w:rsidRDefault="003C6DA0" w:rsidP="003C6DA0">
      <w:pPr>
        <w:jc w:val="both"/>
        <w:rPr>
          <w:sz w:val="28"/>
          <w:szCs w:val="28"/>
        </w:rPr>
      </w:pPr>
      <w:r w:rsidRPr="0038688C">
        <w:rPr>
          <w:sz w:val="28"/>
          <w:szCs w:val="28"/>
        </w:rPr>
        <w:t>_____________________________________________</w:t>
      </w:r>
      <w:r>
        <w:rPr>
          <w:sz w:val="28"/>
          <w:szCs w:val="28"/>
        </w:rPr>
        <w:t>__________________</w:t>
      </w:r>
      <w:r w:rsidRPr="0038688C">
        <w:rPr>
          <w:sz w:val="28"/>
          <w:szCs w:val="28"/>
        </w:rPr>
        <w:t>__</w:t>
      </w:r>
      <w:r w:rsidR="00755EF6">
        <w:rPr>
          <w:sz w:val="28"/>
          <w:szCs w:val="28"/>
        </w:rPr>
        <w:t>____</w:t>
      </w:r>
    </w:p>
    <w:p w:rsidR="003C6DA0" w:rsidRPr="0038688C" w:rsidRDefault="003C6DA0" w:rsidP="003C6DA0">
      <w:pPr>
        <w:spacing w:line="360" w:lineRule="auto"/>
        <w:jc w:val="both"/>
        <w:rPr>
          <w:sz w:val="16"/>
          <w:szCs w:val="16"/>
        </w:rPr>
      </w:pPr>
      <w:r w:rsidRPr="0038688C">
        <w:rPr>
          <w:sz w:val="16"/>
          <w:szCs w:val="16"/>
        </w:rPr>
        <w:tab/>
      </w:r>
      <w:r w:rsidRPr="0038688C">
        <w:rPr>
          <w:sz w:val="16"/>
          <w:szCs w:val="16"/>
        </w:rPr>
        <w:tab/>
      </w:r>
      <w:r w:rsidRPr="0038688C">
        <w:rPr>
          <w:sz w:val="16"/>
          <w:szCs w:val="16"/>
        </w:rPr>
        <w:tab/>
        <w:t>(указать место практики: название предприятия, город, район, область)</w:t>
      </w:r>
    </w:p>
    <w:p w:rsidR="003C6DA0" w:rsidRPr="0038688C" w:rsidRDefault="003C6DA0" w:rsidP="003C6DA0">
      <w:pPr>
        <w:tabs>
          <w:tab w:val="left" w:pos="4680"/>
          <w:tab w:val="left" w:pos="5040"/>
        </w:tabs>
        <w:spacing w:line="360" w:lineRule="auto"/>
        <w:jc w:val="both"/>
        <w:rPr>
          <w:sz w:val="28"/>
          <w:szCs w:val="28"/>
        </w:rPr>
      </w:pPr>
      <w:r w:rsidRPr="0038688C">
        <w:rPr>
          <w:sz w:val="28"/>
          <w:szCs w:val="28"/>
        </w:rPr>
        <w:t>Контактная информация:_______ _____________________________________</w:t>
      </w:r>
    </w:p>
    <w:p w:rsidR="003C6DA0" w:rsidRPr="0038688C" w:rsidRDefault="003C6DA0" w:rsidP="003C6DA0">
      <w:pPr>
        <w:tabs>
          <w:tab w:val="left" w:pos="4680"/>
          <w:tab w:val="left" w:pos="5040"/>
        </w:tabs>
        <w:jc w:val="both"/>
        <w:rPr>
          <w:sz w:val="28"/>
          <w:szCs w:val="28"/>
        </w:rPr>
      </w:pPr>
      <w:r w:rsidRPr="0038688C">
        <w:rPr>
          <w:sz w:val="28"/>
          <w:szCs w:val="28"/>
        </w:rPr>
        <w:t>и назначить руководителем __________________________________________</w:t>
      </w:r>
    </w:p>
    <w:p w:rsidR="003C6DA0" w:rsidRPr="0038688C" w:rsidRDefault="003C6DA0" w:rsidP="003C6DA0">
      <w:pPr>
        <w:ind w:firstLine="720"/>
        <w:jc w:val="center"/>
        <w:rPr>
          <w:sz w:val="16"/>
          <w:szCs w:val="16"/>
        </w:rPr>
      </w:pPr>
      <w:r w:rsidRPr="0038688C">
        <w:rPr>
          <w:sz w:val="16"/>
          <w:szCs w:val="16"/>
        </w:rPr>
        <w:tab/>
      </w:r>
      <w:r w:rsidRPr="0038688C">
        <w:rPr>
          <w:sz w:val="16"/>
          <w:szCs w:val="16"/>
        </w:rPr>
        <w:tab/>
        <w:t>(Ф.И.О., должность преподавателя)</w:t>
      </w:r>
    </w:p>
    <w:p w:rsidR="003C6DA0" w:rsidRPr="0038688C" w:rsidRDefault="003C6DA0" w:rsidP="003C6DA0">
      <w:pPr>
        <w:tabs>
          <w:tab w:val="left" w:pos="4680"/>
          <w:tab w:val="left" w:pos="5040"/>
        </w:tabs>
        <w:jc w:val="both"/>
        <w:rPr>
          <w:sz w:val="28"/>
          <w:szCs w:val="28"/>
        </w:rPr>
      </w:pPr>
      <w:r w:rsidRPr="0038688C">
        <w:rPr>
          <w:sz w:val="28"/>
          <w:szCs w:val="28"/>
        </w:rPr>
        <w:t>__________________________________________________________________</w:t>
      </w:r>
    </w:p>
    <w:p w:rsidR="003C6DA0" w:rsidRPr="0038688C" w:rsidRDefault="003C6DA0" w:rsidP="003C6DA0">
      <w:pPr>
        <w:rPr>
          <w:sz w:val="28"/>
          <w:szCs w:val="28"/>
        </w:rPr>
      </w:pPr>
    </w:p>
    <w:p w:rsidR="003C6DA0" w:rsidRPr="0038688C" w:rsidRDefault="003C6DA0" w:rsidP="003C6DA0">
      <w:pPr>
        <w:rPr>
          <w:sz w:val="28"/>
          <w:szCs w:val="28"/>
        </w:rPr>
      </w:pPr>
      <w:r w:rsidRPr="0038688C">
        <w:rPr>
          <w:sz w:val="28"/>
          <w:szCs w:val="28"/>
        </w:rPr>
        <w:t>Студент (ка) гр. _______</w:t>
      </w:r>
    </w:p>
    <w:p w:rsidR="003C6DA0" w:rsidRPr="0038688C" w:rsidRDefault="003C6DA0" w:rsidP="003C6DA0">
      <w:pPr>
        <w:rPr>
          <w:sz w:val="28"/>
          <w:szCs w:val="28"/>
        </w:rPr>
      </w:pPr>
      <w:r w:rsidRPr="0038688C">
        <w:rPr>
          <w:sz w:val="28"/>
          <w:szCs w:val="28"/>
        </w:rPr>
        <w:t>_____________________</w:t>
      </w:r>
      <w:r w:rsidRPr="0038688C">
        <w:rPr>
          <w:sz w:val="28"/>
          <w:szCs w:val="28"/>
        </w:rPr>
        <w:tab/>
      </w:r>
      <w:r w:rsidRPr="0038688C">
        <w:rPr>
          <w:sz w:val="28"/>
          <w:szCs w:val="28"/>
        </w:rPr>
        <w:tab/>
      </w:r>
      <w:r w:rsidRPr="0038688C">
        <w:rPr>
          <w:sz w:val="28"/>
          <w:szCs w:val="28"/>
        </w:rPr>
        <w:tab/>
      </w:r>
      <w:r w:rsidRPr="0038688C">
        <w:rPr>
          <w:sz w:val="28"/>
          <w:szCs w:val="28"/>
        </w:rPr>
        <w:tab/>
      </w:r>
      <w:r w:rsidRPr="0038688C">
        <w:rPr>
          <w:sz w:val="28"/>
          <w:szCs w:val="28"/>
        </w:rPr>
        <w:tab/>
        <w:t xml:space="preserve">            ___________</w:t>
      </w:r>
    </w:p>
    <w:p w:rsidR="003C6DA0" w:rsidRPr="0038688C" w:rsidRDefault="003C6DA0" w:rsidP="003C6DA0">
      <w:pPr>
        <w:ind w:left="708"/>
        <w:rPr>
          <w:sz w:val="16"/>
          <w:szCs w:val="16"/>
        </w:rPr>
      </w:pPr>
      <w:r w:rsidRPr="0038688C">
        <w:rPr>
          <w:sz w:val="16"/>
          <w:szCs w:val="16"/>
        </w:rPr>
        <w:t xml:space="preserve">Ф.И.О. (полностью) </w:t>
      </w:r>
      <w:r w:rsidRPr="0038688C">
        <w:rPr>
          <w:sz w:val="16"/>
          <w:szCs w:val="16"/>
        </w:rPr>
        <w:tab/>
      </w:r>
      <w:r w:rsidRPr="0038688C">
        <w:rPr>
          <w:sz w:val="16"/>
          <w:szCs w:val="16"/>
        </w:rPr>
        <w:tab/>
      </w:r>
      <w:r w:rsidRPr="0038688C">
        <w:rPr>
          <w:sz w:val="16"/>
          <w:szCs w:val="16"/>
        </w:rPr>
        <w:tab/>
      </w:r>
      <w:r w:rsidRPr="0038688C">
        <w:rPr>
          <w:sz w:val="16"/>
          <w:szCs w:val="16"/>
        </w:rPr>
        <w:tab/>
      </w:r>
      <w:r w:rsidRPr="0038688C">
        <w:rPr>
          <w:sz w:val="16"/>
          <w:szCs w:val="16"/>
        </w:rPr>
        <w:tab/>
      </w:r>
      <w:r w:rsidRPr="0038688C">
        <w:rPr>
          <w:sz w:val="16"/>
          <w:szCs w:val="16"/>
        </w:rPr>
        <w:tab/>
      </w:r>
      <w:r w:rsidRPr="0038688C">
        <w:rPr>
          <w:sz w:val="16"/>
          <w:szCs w:val="16"/>
        </w:rPr>
        <w:tab/>
      </w:r>
      <w:r w:rsidRPr="0038688C">
        <w:rPr>
          <w:sz w:val="16"/>
          <w:szCs w:val="16"/>
        </w:rPr>
        <w:tab/>
      </w:r>
      <w:r w:rsidRPr="0038688C">
        <w:rPr>
          <w:sz w:val="16"/>
          <w:szCs w:val="16"/>
        </w:rPr>
        <w:tab/>
        <w:t>(подпись)</w:t>
      </w:r>
    </w:p>
    <w:p w:rsidR="003C6DA0" w:rsidRPr="0038688C" w:rsidRDefault="003C6DA0" w:rsidP="003C6DA0">
      <w:pPr>
        <w:spacing w:after="120"/>
        <w:rPr>
          <w:sz w:val="24"/>
          <w:szCs w:val="24"/>
        </w:rPr>
      </w:pPr>
    </w:p>
    <w:p w:rsidR="003C6DA0" w:rsidRPr="00755EF6" w:rsidRDefault="00755EF6" w:rsidP="003C6DA0">
      <w:pPr>
        <w:spacing w:after="120"/>
        <w:rPr>
          <w:sz w:val="28"/>
          <w:szCs w:val="28"/>
        </w:rPr>
      </w:pPr>
      <w:r w:rsidRPr="00755EF6">
        <w:rPr>
          <w:sz w:val="28"/>
          <w:szCs w:val="28"/>
        </w:rPr>
        <w:t>Руководитель практической подготовки</w:t>
      </w:r>
      <w:r w:rsidR="003C6DA0" w:rsidRPr="00755EF6">
        <w:rPr>
          <w:sz w:val="28"/>
          <w:szCs w:val="28"/>
        </w:rPr>
        <w:tab/>
      </w:r>
      <w:r w:rsidR="003C6DA0" w:rsidRPr="00755EF6">
        <w:rPr>
          <w:sz w:val="28"/>
          <w:szCs w:val="28"/>
        </w:rPr>
        <w:tab/>
      </w:r>
      <w:r w:rsidR="003C6DA0" w:rsidRPr="00755EF6">
        <w:rPr>
          <w:sz w:val="28"/>
          <w:szCs w:val="28"/>
        </w:rPr>
        <w:tab/>
      </w:r>
      <w:r w:rsidR="003C6DA0" w:rsidRPr="00755EF6">
        <w:rPr>
          <w:sz w:val="28"/>
          <w:szCs w:val="28"/>
        </w:rPr>
        <w:tab/>
      </w:r>
    </w:p>
    <w:p w:rsidR="003C6DA0" w:rsidRPr="00755EF6" w:rsidRDefault="003C6DA0" w:rsidP="003C6DA0">
      <w:pPr>
        <w:rPr>
          <w:sz w:val="28"/>
          <w:szCs w:val="28"/>
        </w:rPr>
      </w:pPr>
      <w:r w:rsidRPr="00755EF6">
        <w:rPr>
          <w:sz w:val="24"/>
          <w:szCs w:val="24"/>
        </w:rPr>
        <w:t>__________________________</w:t>
      </w:r>
      <w:r w:rsidRPr="00755EF6">
        <w:rPr>
          <w:sz w:val="16"/>
          <w:szCs w:val="16"/>
        </w:rPr>
        <w:tab/>
      </w:r>
      <w:r w:rsidRPr="00755EF6">
        <w:rPr>
          <w:sz w:val="16"/>
          <w:szCs w:val="16"/>
        </w:rPr>
        <w:tab/>
      </w:r>
      <w:r w:rsidRPr="00755EF6">
        <w:rPr>
          <w:sz w:val="16"/>
          <w:szCs w:val="16"/>
        </w:rPr>
        <w:tab/>
      </w:r>
      <w:r w:rsidRPr="00755EF6">
        <w:rPr>
          <w:sz w:val="16"/>
          <w:szCs w:val="16"/>
        </w:rPr>
        <w:tab/>
      </w:r>
      <w:r w:rsidRPr="00755EF6">
        <w:rPr>
          <w:sz w:val="16"/>
          <w:szCs w:val="16"/>
        </w:rPr>
        <w:tab/>
      </w:r>
      <w:r w:rsidRPr="00755EF6">
        <w:rPr>
          <w:sz w:val="16"/>
          <w:szCs w:val="16"/>
        </w:rPr>
        <w:tab/>
      </w:r>
      <w:r w:rsidRPr="00755EF6">
        <w:rPr>
          <w:sz w:val="28"/>
          <w:szCs w:val="28"/>
        </w:rPr>
        <w:t>____________</w:t>
      </w:r>
    </w:p>
    <w:p w:rsidR="003C6DA0" w:rsidRPr="00755EF6" w:rsidRDefault="003C6DA0" w:rsidP="003C6DA0">
      <w:pPr>
        <w:tabs>
          <w:tab w:val="left" w:pos="708"/>
          <w:tab w:val="left" w:pos="1416"/>
          <w:tab w:val="left" w:pos="2124"/>
          <w:tab w:val="left" w:pos="2832"/>
          <w:tab w:val="left" w:pos="3540"/>
          <w:tab w:val="left" w:pos="4248"/>
          <w:tab w:val="left" w:pos="4956"/>
          <w:tab w:val="left" w:pos="5664"/>
          <w:tab w:val="left" w:pos="6372"/>
          <w:tab w:val="left" w:pos="7080"/>
          <w:tab w:val="left" w:pos="8130"/>
        </w:tabs>
        <w:rPr>
          <w:sz w:val="16"/>
          <w:szCs w:val="16"/>
        </w:rPr>
      </w:pPr>
      <w:r w:rsidRPr="00755EF6">
        <w:rPr>
          <w:sz w:val="16"/>
          <w:szCs w:val="16"/>
        </w:rPr>
        <w:t>(Ф.И.О., должность преподавателя)</w:t>
      </w:r>
      <w:r w:rsidRPr="00755EF6">
        <w:rPr>
          <w:sz w:val="16"/>
          <w:szCs w:val="16"/>
        </w:rPr>
        <w:tab/>
      </w:r>
      <w:r w:rsidRPr="00755EF6">
        <w:rPr>
          <w:sz w:val="16"/>
          <w:szCs w:val="16"/>
        </w:rPr>
        <w:tab/>
      </w:r>
      <w:r w:rsidRPr="00755EF6">
        <w:rPr>
          <w:sz w:val="16"/>
          <w:szCs w:val="16"/>
        </w:rPr>
        <w:tab/>
      </w:r>
      <w:r w:rsidRPr="00755EF6">
        <w:rPr>
          <w:sz w:val="16"/>
          <w:szCs w:val="16"/>
        </w:rPr>
        <w:tab/>
      </w:r>
      <w:r w:rsidRPr="00755EF6">
        <w:rPr>
          <w:sz w:val="16"/>
          <w:szCs w:val="16"/>
        </w:rPr>
        <w:tab/>
      </w:r>
      <w:r w:rsidRPr="00755EF6">
        <w:rPr>
          <w:sz w:val="16"/>
          <w:szCs w:val="16"/>
        </w:rPr>
        <w:tab/>
      </w:r>
      <w:r w:rsidRPr="00755EF6">
        <w:rPr>
          <w:sz w:val="16"/>
          <w:szCs w:val="16"/>
        </w:rPr>
        <w:tab/>
        <w:t xml:space="preserve">                 (подпись)</w:t>
      </w:r>
    </w:p>
    <w:p w:rsidR="003C6DA0" w:rsidRPr="00755EF6" w:rsidRDefault="003C6DA0" w:rsidP="003C6DA0">
      <w:pPr>
        <w:spacing w:after="120"/>
        <w:rPr>
          <w:sz w:val="24"/>
          <w:szCs w:val="24"/>
        </w:rPr>
      </w:pPr>
    </w:p>
    <w:p w:rsidR="003C6DA0" w:rsidRPr="00755EF6" w:rsidRDefault="003C6DA0" w:rsidP="003C6DA0">
      <w:pPr>
        <w:spacing w:after="120"/>
        <w:rPr>
          <w:sz w:val="28"/>
          <w:szCs w:val="28"/>
        </w:rPr>
      </w:pPr>
      <w:r w:rsidRPr="00755EF6">
        <w:rPr>
          <w:sz w:val="28"/>
          <w:szCs w:val="28"/>
        </w:rPr>
        <w:t>Зав. кафедрой</w:t>
      </w:r>
    </w:p>
    <w:p w:rsidR="003C6DA0" w:rsidRPr="0038688C" w:rsidRDefault="003C6DA0" w:rsidP="003C6DA0">
      <w:pPr>
        <w:rPr>
          <w:sz w:val="28"/>
          <w:szCs w:val="28"/>
        </w:rPr>
      </w:pPr>
      <w:r w:rsidRPr="00755EF6">
        <w:rPr>
          <w:sz w:val="24"/>
          <w:szCs w:val="24"/>
        </w:rPr>
        <w:t>__________________________</w:t>
      </w:r>
      <w:r w:rsidRPr="0038688C">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38688C">
        <w:rPr>
          <w:sz w:val="28"/>
          <w:szCs w:val="28"/>
        </w:rPr>
        <w:t>____________</w:t>
      </w:r>
    </w:p>
    <w:p w:rsidR="003C6DA0" w:rsidRPr="0038688C" w:rsidRDefault="003C6DA0" w:rsidP="003C6DA0">
      <w:pPr>
        <w:tabs>
          <w:tab w:val="left" w:pos="708"/>
          <w:tab w:val="left" w:pos="1416"/>
          <w:tab w:val="left" w:pos="2124"/>
          <w:tab w:val="left" w:pos="2832"/>
          <w:tab w:val="left" w:pos="3540"/>
          <w:tab w:val="left" w:pos="4248"/>
          <w:tab w:val="left" w:pos="4956"/>
          <w:tab w:val="left" w:pos="5664"/>
          <w:tab w:val="left" w:pos="6372"/>
          <w:tab w:val="left" w:pos="7080"/>
          <w:tab w:val="left" w:pos="8130"/>
        </w:tabs>
        <w:rPr>
          <w:sz w:val="16"/>
          <w:szCs w:val="16"/>
        </w:rPr>
      </w:pPr>
      <w:r w:rsidRPr="0038688C">
        <w:rPr>
          <w:sz w:val="16"/>
          <w:szCs w:val="16"/>
        </w:rPr>
        <w:t>(Ф.И.О., должность)</w:t>
      </w:r>
      <w:r w:rsidRPr="0038688C">
        <w:rPr>
          <w:sz w:val="16"/>
          <w:szCs w:val="16"/>
        </w:rPr>
        <w:tab/>
      </w:r>
      <w:r w:rsidRPr="0038688C">
        <w:rPr>
          <w:sz w:val="16"/>
          <w:szCs w:val="16"/>
        </w:rPr>
        <w:tab/>
      </w:r>
      <w:r w:rsidRPr="0038688C">
        <w:rPr>
          <w:sz w:val="16"/>
          <w:szCs w:val="16"/>
        </w:rPr>
        <w:tab/>
      </w:r>
      <w:r w:rsidRPr="0038688C">
        <w:rPr>
          <w:sz w:val="16"/>
          <w:szCs w:val="16"/>
        </w:rPr>
        <w:tab/>
      </w:r>
      <w:r w:rsidRPr="0038688C">
        <w:rPr>
          <w:sz w:val="16"/>
          <w:szCs w:val="16"/>
        </w:rPr>
        <w:tab/>
      </w:r>
      <w:r w:rsidRPr="0038688C">
        <w:rPr>
          <w:sz w:val="16"/>
          <w:szCs w:val="16"/>
        </w:rPr>
        <w:tab/>
      </w:r>
      <w:r w:rsidRPr="0038688C">
        <w:rPr>
          <w:sz w:val="16"/>
          <w:szCs w:val="16"/>
        </w:rPr>
        <w:tab/>
        <w:t xml:space="preserve">                                                      (подпись)</w:t>
      </w:r>
    </w:p>
    <w:p w:rsidR="003C6DA0" w:rsidRDefault="003C6DA0" w:rsidP="003C6DA0"/>
    <w:p w:rsidR="00747919" w:rsidRPr="00747919" w:rsidRDefault="00747919" w:rsidP="00747919">
      <w:pPr>
        <w:pStyle w:val="1"/>
        <w:numPr>
          <w:ilvl w:val="0"/>
          <w:numId w:val="1"/>
        </w:numPr>
        <w:spacing w:before="0" w:after="0"/>
        <w:ind w:left="0" w:right="-525" w:firstLine="0"/>
        <w:jc w:val="center"/>
        <w:rPr>
          <w:sz w:val="28"/>
          <w:szCs w:val="28"/>
        </w:rPr>
      </w:pPr>
    </w:p>
    <w:p w:rsidR="0041202A" w:rsidRPr="00747919" w:rsidRDefault="0041202A" w:rsidP="0041202A">
      <w:pPr>
        <w:ind w:left="-270" w:right="141" w:firstLine="510"/>
        <w:jc w:val="center"/>
        <w:rPr>
          <w:sz w:val="28"/>
          <w:szCs w:val="28"/>
        </w:rPr>
      </w:pPr>
    </w:p>
    <w:p w:rsidR="000843AF" w:rsidRDefault="000843AF">
      <w:pPr>
        <w:widowControl/>
        <w:suppressAutoHyphens w:val="0"/>
        <w:autoSpaceDE/>
        <w:spacing w:after="200" w:line="276" w:lineRule="auto"/>
        <w:rPr>
          <w:sz w:val="28"/>
          <w:szCs w:val="28"/>
        </w:rPr>
      </w:pPr>
      <w:r>
        <w:rPr>
          <w:sz w:val="28"/>
          <w:szCs w:val="28"/>
        </w:rPr>
        <w:br w:type="page"/>
      </w:r>
    </w:p>
    <w:p w:rsidR="00973DF7" w:rsidRPr="00973DF7" w:rsidRDefault="00973DF7" w:rsidP="000843AF">
      <w:pPr>
        <w:jc w:val="right"/>
        <w:rPr>
          <w:sz w:val="28"/>
          <w:szCs w:val="28"/>
        </w:rPr>
      </w:pPr>
      <w:r w:rsidRPr="00973DF7">
        <w:rPr>
          <w:sz w:val="28"/>
          <w:szCs w:val="28"/>
        </w:rPr>
        <w:t xml:space="preserve">Приложение </w:t>
      </w:r>
      <w:r w:rsidR="00A836D5">
        <w:rPr>
          <w:sz w:val="28"/>
          <w:szCs w:val="28"/>
        </w:rPr>
        <w:t>8</w:t>
      </w:r>
    </w:p>
    <w:p w:rsidR="00973DF7" w:rsidRDefault="00973DF7" w:rsidP="00755EF6"/>
    <w:p w:rsidR="00755EF6" w:rsidRDefault="00E87B61" w:rsidP="00755EF6">
      <w:pPr>
        <w:pStyle w:val="a3"/>
        <w:jc w:val="center"/>
        <w:rPr>
          <w:b/>
          <w:sz w:val="28"/>
          <w:szCs w:val="28"/>
        </w:rPr>
      </w:pPr>
      <w:r>
        <w:rPr>
          <w:b/>
          <w:sz w:val="28"/>
          <w:szCs w:val="28"/>
        </w:rPr>
        <w:t>Примерная т</w:t>
      </w:r>
      <w:r w:rsidR="00C5670B" w:rsidRPr="00EB5022">
        <w:rPr>
          <w:b/>
          <w:sz w:val="28"/>
          <w:szCs w:val="28"/>
        </w:rPr>
        <w:t>ематика</w:t>
      </w:r>
      <w:r w:rsidR="00755EF6">
        <w:rPr>
          <w:b/>
          <w:sz w:val="28"/>
          <w:szCs w:val="28"/>
        </w:rPr>
        <w:t xml:space="preserve"> </w:t>
      </w:r>
      <w:r w:rsidR="002B2F4F">
        <w:rPr>
          <w:b/>
          <w:sz w:val="28"/>
          <w:szCs w:val="28"/>
        </w:rPr>
        <w:t xml:space="preserve">выпускных квалификационных </w:t>
      </w:r>
      <w:r w:rsidR="00C5670B" w:rsidRPr="00EB5022">
        <w:rPr>
          <w:b/>
          <w:sz w:val="28"/>
          <w:szCs w:val="28"/>
        </w:rPr>
        <w:t>работ</w:t>
      </w:r>
    </w:p>
    <w:p w:rsidR="002B2F4F" w:rsidRDefault="00C5670B" w:rsidP="00755EF6">
      <w:pPr>
        <w:pStyle w:val="a3"/>
        <w:jc w:val="center"/>
        <w:rPr>
          <w:b/>
          <w:sz w:val="28"/>
          <w:szCs w:val="28"/>
        </w:rPr>
      </w:pPr>
      <w:r w:rsidRPr="00EB5022">
        <w:rPr>
          <w:b/>
          <w:sz w:val="28"/>
          <w:szCs w:val="28"/>
        </w:rPr>
        <w:t xml:space="preserve">для </w:t>
      </w:r>
      <w:r w:rsidR="00A75CB2">
        <w:rPr>
          <w:b/>
          <w:sz w:val="28"/>
          <w:szCs w:val="28"/>
        </w:rPr>
        <w:t>обучающихся</w:t>
      </w:r>
    </w:p>
    <w:p w:rsidR="00A75CB2" w:rsidRDefault="00A75CB2" w:rsidP="00A75CB2">
      <w:pPr>
        <w:pStyle w:val="Default"/>
        <w:jc w:val="center"/>
        <w:rPr>
          <w:b/>
          <w:color w:val="auto"/>
          <w:sz w:val="26"/>
          <w:szCs w:val="26"/>
        </w:rPr>
      </w:pPr>
    </w:p>
    <w:p w:rsidR="00A75CB2" w:rsidRPr="00847CA6" w:rsidRDefault="00A75CB2" w:rsidP="00755EF6">
      <w:pPr>
        <w:pStyle w:val="Default"/>
        <w:rPr>
          <w:rFonts w:eastAsia="Times New Roman"/>
          <w:b/>
          <w:sz w:val="28"/>
          <w:szCs w:val="28"/>
        </w:rPr>
      </w:pPr>
      <w:r w:rsidRPr="00A451FD">
        <w:rPr>
          <w:b/>
          <w:color w:val="auto"/>
          <w:sz w:val="26"/>
          <w:szCs w:val="26"/>
        </w:rPr>
        <w:t xml:space="preserve">Направление подготовки: </w:t>
      </w:r>
      <w:r w:rsidRPr="00E836D6">
        <w:rPr>
          <w:b/>
          <w:color w:val="auto"/>
          <w:sz w:val="26"/>
          <w:szCs w:val="26"/>
        </w:rPr>
        <w:t xml:space="preserve">42.03.01 Реклама и связи с общественностью </w:t>
      </w:r>
      <w:r w:rsidRPr="00E836D6">
        <w:rPr>
          <w:b/>
          <w:color w:val="auto"/>
          <w:sz w:val="26"/>
          <w:szCs w:val="26"/>
        </w:rPr>
        <w:cr/>
      </w:r>
      <w:r w:rsidRPr="00A451FD">
        <w:rPr>
          <w:b/>
          <w:color w:val="auto"/>
          <w:sz w:val="26"/>
          <w:szCs w:val="26"/>
        </w:rPr>
        <w:t>Направленность (профиль) программы</w:t>
      </w:r>
      <w:r w:rsidRPr="00847CA6">
        <w:rPr>
          <w:b/>
          <w:color w:val="auto"/>
          <w:sz w:val="26"/>
          <w:szCs w:val="26"/>
        </w:rPr>
        <w:t xml:space="preserve">: </w:t>
      </w:r>
      <w:r w:rsidRPr="00755EF6">
        <w:rPr>
          <w:rFonts w:eastAsia="Courier New"/>
          <w:b/>
          <w:sz w:val="28"/>
          <w:szCs w:val="28"/>
          <w:lang w:bidi="ru-RU"/>
        </w:rPr>
        <w:t xml:space="preserve">Информационные и коммуникационные технологии в сфере продвижения продукции средств массовой информации </w:t>
      </w:r>
      <w:r w:rsidRPr="00755EF6">
        <w:rPr>
          <w:rFonts w:eastAsia="Courier New"/>
          <w:b/>
          <w:sz w:val="28"/>
          <w:szCs w:val="28"/>
          <w:lang w:bidi="ru-RU"/>
        </w:rPr>
        <w:cr/>
      </w:r>
    </w:p>
    <w:p w:rsidR="00094E37" w:rsidRPr="009E434C" w:rsidRDefault="00094E37" w:rsidP="009E434C">
      <w:pPr>
        <w:tabs>
          <w:tab w:val="left" w:pos="-709"/>
        </w:tabs>
        <w:jc w:val="both"/>
        <w:rPr>
          <w:sz w:val="24"/>
          <w:szCs w:val="24"/>
        </w:rPr>
      </w:pPr>
      <w:r w:rsidRPr="009E434C">
        <w:rPr>
          <w:rFonts w:ascii="Arial" w:hAnsi="Arial" w:cs="Arial"/>
          <w:sz w:val="24"/>
          <w:szCs w:val="24"/>
        </w:rPr>
        <w:t>1.</w:t>
      </w:r>
      <w:r w:rsidRPr="009E434C">
        <w:rPr>
          <w:sz w:val="24"/>
          <w:szCs w:val="24"/>
        </w:rPr>
        <w:t>Формирование рекламных стратегий в условиях новых коммуникативных практик(на примере конкретного субъекта)</w:t>
      </w:r>
    </w:p>
    <w:p w:rsidR="00094E37" w:rsidRPr="009E434C" w:rsidRDefault="00094E37" w:rsidP="009E434C">
      <w:pPr>
        <w:tabs>
          <w:tab w:val="left" w:pos="-709"/>
        </w:tabs>
        <w:jc w:val="both"/>
        <w:rPr>
          <w:sz w:val="24"/>
          <w:szCs w:val="24"/>
        </w:rPr>
      </w:pPr>
      <w:r w:rsidRPr="009E434C">
        <w:rPr>
          <w:sz w:val="24"/>
          <w:szCs w:val="24"/>
        </w:rPr>
        <w:t>2.Управление интегрированной коммуникационной кампанией предприятия (на примере конкретного субъекта)</w:t>
      </w:r>
    </w:p>
    <w:p w:rsidR="00094E37" w:rsidRPr="009E434C" w:rsidRDefault="00094E37" w:rsidP="009E434C">
      <w:pPr>
        <w:tabs>
          <w:tab w:val="left" w:pos="-709"/>
        </w:tabs>
        <w:jc w:val="both"/>
        <w:rPr>
          <w:sz w:val="24"/>
          <w:szCs w:val="24"/>
        </w:rPr>
      </w:pPr>
      <w:r w:rsidRPr="009E434C">
        <w:rPr>
          <w:sz w:val="24"/>
          <w:szCs w:val="24"/>
        </w:rPr>
        <w:t>3.Планирование рекламных мероприятий организаций(на примере конкретного субъекта)</w:t>
      </w:r>
    </w:p>
    <w:p w:rsidR="00094E37" w:rsidRPr="009E434C" w:rsidRDefault="00094E37" w:rsidP="009E434C">
      <w:pPr>
        <w:tabs>
          <w:tab w:val="left" w:pos="-709"/>
        </w:tabs>
        <w:jc w:val="both"/>
        <w:rPr>
          <w:sz w:val="24"/>
          <w:szCs w:val="24"/>
        </w:rPr>
      </w:pPr>
      <w:r w:rsidRPr="009E434C">
        <w:rPr>
          <w:sz w:val="24"/>
          <w:szCs w:val="24"/>
        </w:rPr>
        <w:t>4.Стратегическое планирование рекламных кампаний бизнеса в Интернете (на примере конкретного субъекта)</w:t>
      </w:r>
    </w:p>
    <w:p w:rsidR="00094E37" w:rsidRPr="009E434C" w:rsidRDefault="00094E37" w:rsidP="009E434C">
      <w:pPr>
        <w:tabs>
          <w:tab w:val="left" w:pos="-709"/>
        </w:tabs>
        <w:jc w:val="both"/>
        <w:rPr>
          <w:sz w:val="24"/>
          <w:szCs w:val="24"/>
        </w:rPr>
      </w:pPr>
      <w:r w:rsidRPr="009E434C">
        <w:rPr>
          <w:sz w:val="24"/>
          <w:szCs w:val="24"/>
        </w:rPr>
        <w:t>5.Особенности интерактивной рекламы организаций(на примере конкретного субъекта)</w:t>
      </w:r>
    </w:p>
    <w:p w:rsidR="009E434C" w:rsidRPr="009E434C" w:rsidRDefault="00094E37" w:rsidP="009E434C">
      <w:pPr>
        <w:tabs>
          <w:tab w:val="left" w:pos="-709"/>
        </w:tabs>
        <w:jc w:val="both"/>
        <w:rPr>
          <w:sz w:val="24"/>
          <w:szCs w:val="24"/>
        </w:rPr>
      </w:pPr>
      <w:r w:rsidRPr="009E434C">
        <w:rPr>
          <w:sz w:val="24"/>
          <w:szCs w:val="24"/>
        </w:rPr>
        <w:t>6.Разработка BTL-кампаний организаций различных отраслей и сфер деятельности (на примере конкретного субъекта)</w:t>
      </w:r>
    </w:p>
    <w:p w:rsidR="009E434C" w:rsidRPr="009E434C" w:rsidRDefault="00094E37" w:rsidP="009E434C">
      <w:pPr>
        <w:tabs>
          <w:tab w:val="left" w:pos="-709"/>
        </w:tabs>
        <w:jc w:val="both"/>
        <w:rPr>
          <w:sz w:val="24"/>
          <w:szCs w:val="24"/>
        </w:rPr>
      </w:pPr>
      <w:r w:rsidRPr="009E434C">
        <w:rPr>
          <w:sz w:val="24"/>
          <w:szCs w:val="24"/>
        </w:rPr>
        <w:t>7.Формирование систем</w:t>
      </w:r>
      <w:r w:rsidR="009E434C" w:rsidRPr="009E434C">
        <w:rPr>
          <w:sz w:val="24"/>
          <w:szCs w:val="24"/>
        </w:rPr>
        <w:t xml:space="preserve"> </w:t>
      </w:r>
      <w:r w:rsidRPr="009E434C">
        <w:rPr>
          <w:sz w:val="24"/>
          <w:szCs w:val="24"/>
        </w:rPr>
        <w:t>делопроизводства</w:t>
      </w:r>
      <w:r w:rsidR="009E434C" w:rsidRPr="009E434C">
        <w:rPr>
          <w:sz w:val="24"/>
          <w:szCs w:val="24"/>
        </w:rPr>
        <w:t xml:space="preserve"> </w:t>
      </w:r>
      <w:r w:rsidRPr="009E434C">
        <w:rPr>
          <w:sz w:val="24"/>
          <w:szCs w:val="24"/>
        </w:rPr>
        <w:t>для</w:t>
      </w:r>
      <w:r w:rsidR="009E434C" w:rsidRPr="009E434C">
        <w:rPr>
          <w:sz w:val="24"/>
          <w:szCs w:val="24"/>
        </w:rPr>
        <w:t xml:space="preserve"> </w:t>
      </w:r>
      <w:r w:rsidRPr="009E434C">
        <w:rPr>
          <w:sz w:val="24"/>
          <w:szCs w:val="24"/>
        </w:rPr>
        <w:t>рек</w:t>
      </w:r>
      <w:r w:rsidR="009E434C" w:rsidRPr="009E434C">
        <w:rPr>
          <w:sz w:val="24"/>
          <w:szCs w:val="24"/>
        </w:rPr>
        <w:t>ламных кампаний организаций раз</w:t>
      </w:r>
      <w:r w:rsidRPr="009E434C">
        <w:rPr>
          <w:sz w:val="24"/>
          <w:szCs w:val="24"/>
        </w:rPr>
        <w:t>личных отраслей и сфер деятельности (на примере конкретного субъекта)</w:t>
      </w:r>
    </w:p>
    <w:p w:rsidR="00B042C5" w:rsidRPr="009E434C" w:rsidRDefault="00094E37" w:rsidP="009E434C">
      <w:pPr>
        <w:tabs>
          <w:tab w:val="left" w:pos="-709"/>
        </w:tabs>
        <w:jc w:val="both"/>
        <w:rPr>
          <w:b/>
          <w:bCs/>
          <w:sz w:val="24"/>
          <w:szCs w:val="24"/>
        </w:rPr>
      </w:pPr>
      <w:r w:rsidRPr="009E434C">
        <w:rPr>
          <w:sz w:val="24"/>
          <w:szCs w:val="24"/>
        </w:rPr>
        <w:t>8.Формирование стратегии разработки нестандартных рекламных коммуникаций для предприятий различных отраслей и сфер бизнеса (на примере</w:t>
      </w:r>
      <w:r w:rsidR="009E434C" w:rsidRPr="009E434C">
        <w:rPr>
          <w:sz w:val="24"/>
          <w:szCs w:val="24"/>
        </w:rPr>
        <w:t xml:space="preserve"> </w:t>
      </w:r>
      <w:r w:rsidRPr="009E434C">
        <w:rPr>
          <w:sz w:val="24"/>
          <w:szCs w:val="24"/>
        </w:rPr>
        <w:t>конкретного субъекта)</w:t>
      </w:r>
    </w:p>
    <w:p w:rsidR="00B042C5" w:rsidRDefault="009E434C" w:rsidP="009E434C">
      <w:pPr>
        <w:tabs>
          <w:tab w:val="left" w:pos="-709"/>
        </w:tabs>
        <w:rPr>
          <w:sz w:val="24"/>
          <w:szCs w:val="24"/>
        </w:rPr>
      </w:pPr>
      <w:r>
        <w:rPr>
          <w:sz w:val="24"/>
          <w:szCs w:val="24"/>
          <w:lang w:eastAsia="ru-RU" w:bidi="ar-SA"/>
        </w:rPr>
        <w:t xml:space="preserve">9. </w:t>
      </w:r>
      <w:r w:rsidR="00094E37" w:rsidRPr="00B042C5">
        <w:rPr>
          <w:sz w:val="24"/>
          <w:szCs w:val="24"/>
          <w:lang w:eastAsia="ru-RU" w:bidi="ar-SA"/>
        </w:rPr>
        <w:t xml:space="preserve">Оценка эффективности работы сайта посещаемости и характеристик аудитории сайта </w:t>
      </w:r>
      <w:r w:rsidR="00094E37" w:rsidRPr="009E434C">
        <w:rPr>
          <w:sz w:val="24"/>
          <w:szCs w:val="24"/>
        </w:rPr>
        <w:t>(на примере конкретного субъекта)</w:t>
      </w:r>
    </w:p>
    <w:p w:rsidR="009E434C" w:rsidRPr="00A75CB2" w:rsidRDefault="009E434C" w:rsidP="00A75CB2">
      <w:pPr>
        <w:tabs>
          <w:tab w:val="left" w:pos="-709"/>
        </w:tabs>
        <w:jc w:val="both"/>
        <w:rPr>
          <w:sz w:val="24"/>
          <w:szCs w:val="24"/>
        </w:rPr>
      </w:pPr>
      <w:r w:rsidRPr="00A75CB2">
        <w:rPr>
          <w:sz w:val="24"/>
          <w:szCs w:val="24"/>
        </w:rPr>
        <w:t xml:space="preserve">10. </w:t>
      </w:r>
      <w:r w:rsidR="00094E37" w:rsidRPr="00A75CB2">
        <w:rPr>
          <w:sz w:val="24"/>
          <w:szCs w:val="24"/>
        </w:rPr>
        <w:t>Разработка программы повышения эффективности</w:t>
      </w:r>
      <w:r w:rsidRPr="00A75CB2">
        <w:rPr>
          <w:sz w:val="24"/>
          <w:szCs w:val="24"/>
        </w:rPr>
        <w:t xml:space="preserve"> </w:t>
      </w:r>
      <w:r w:rsidR="00094E37" w:rsidRPr="00A75CB2">
        <w:rPr>
          <w:sz w:val="24"/>
          <w:szCs w:val="24"/>
        </w:rPr>
        <w:t>деятельности компании в сфере медиа-рилейшнз(на примере конкретного субъекта)</w:t>
      </w:r>
    </w:p>
    <w:p w:rsidR="009E434C" w:rsidRPr="00A75CB2" w:rsidRDefault="00094E37" w:rsidP="00A75CB2">
      <w:pPr>
        <w:tabs>
          <w:tab w:val="left" w:pos="-709"/>
        </w:tabs>
        <w:jc w:val="both"/>
        <w:rPr>
          <w:sz w:val="24"/>
          <w:szCs w:val="24"/>
        </w:rPr>
      </w:pPr>
      <w:r w:rsidRPr="00A75CB2">
        <w:rPr>
          <w:sz w:val="24"/>
          <w:szCs w:val="24"/>
        </w:rPr>
        <w:t>1</w:t>
      </w:r>
      <w:r w:rsidR="009E434C" w:rsidRPr="00A75CB2">
        <w:rPr>
          <w:sz w:val="24"/>
          <w:szCs w:val="24"/>
        </w:rPr>
        <w:t>1</w:t>
      </w:r>
      <w:r w:rsidRPr="00A75CB2">
        <w:rPr>
          <w:sz w:val="24"/>
          <w:szCs w:val="24"/>
        </w:rPr>
        <w:t>.</w:t>
      </w:r>
      <w:r w:rsidR="00A75CB2">
        <w:rPr>
          <w:sz w:val="24"/>
          <w:szCs w:val="24"/>
        </w:rPr>
        <w:t xml:space="preserve"> </w:t>
      </w:r>
      <w:r w:rsidRPr="00A75CB2">
        <w:rPr>
          <w:sz w:val="24"/>
          <w:szCs w:val="24"/>
        </w:rPr>
        <w:t>Разработка программы рекламирования</w:t>
      </w:r>
      <w:r w:rsidR="009E434C" w:rsidRPr="00A75CB2">
        <w:rPr>
          <w:sz w:val="24"/>
          <w:szCs w:val="24"/>
        </w:rPr>
        <w:t xml:space="preserve"> </w:t>
      </w:r>
      <w:r w:rsidRPr="00A75CB2">
        <w:rPr>
          <w:sz w:val="24"/>
          <w:szCs w:val="24"/>
        </w:rPr>
        <w:t>компании на рынке коммуникационных услуг(на примере конкретного субъекта)</w:t>
      </w:r>
    </w:p>
    <w:p w:rsidR="009E434C" w:rsidRPr="00A75CB2" w:rsidRDefault="00094E37" w:rsidP="00A75CB2">
      <w:pPr>
        <w:tabs>
          <w:tab w:val="left" w:pos="-709"/>
        </w:tabs>
        <w:jc w:val="both"/>
        <w:rPr>
          <w:sz w:val="24"/>
          <w:szCs w:val="24"/>
        </w:rPr>
      </w:pPr>
      <w:r w:rsidRPr="00A75CB2">
        <w:rPr>
          <w:sz w:val="24"/>
          <w:szCs w:val="24"/>
        </w:rPr>
        <w:t>1</w:t>
      </w:r>
      <w:r w:rsidR="009E434C" w:rsidRPr="00A75CB2">
        <w:rPr>
          <w:sz w:val="24"/>
          <w:szCs w:val="24"/>
        </w:rPr>
        <w:t>2</w:t>
      </w:r>
      <w:r w:rsidRPr="00A75CB2">
        <w:rPr>
          <w:sz w:val="24"/>
          <w:szCs w:val="24"/>
        </w:rPr>
        <w:t>.</w:t>
      </w:r>
      <w:r w:rsidR="00A75CB2">
        <w:rPr>
          <w:sz w:val="24"/>
          <w:szCs w:val="24"/>
        </w:rPr>
        <w:t xml:space="preserve"> </w:t>
      </w:r>
      <w:r w:rsidRPr="00A75CB2">
        <w:rPr>
          <w:sz w:val="24"/>
          <w:szCs w:val="24"/>
        </w:rPr>
        <w:t>Разработка кампании в сфере политического</w:t>
      </w:r>
      <w:r w:rsidR="009E434C" w:rsidRPr="00A75CB2">
        <w:rPr>
          <w:sz w:val="24"/>
          <w:szCs w:val="24"/>
        </w:rPr>
        <w:t xml:space="preserve"> PR(на примере конкретного субъ</w:t>
      </w:r>
      <w:r w:rsidRPr="00A75CB2">
        <w:rPr>
          <w:sz w:val="24"/>
          <w:szCs w:val="24"/>
        </w:rPr>
        <w:t>екта)</w:t>
      </w:r>
    </w:p>
    <w:p w:rsidR="009E434C" w:rsidRPr="00A75CB2" w:rsidRDefault="00094E37" w:rsidP="00A75CB2">
      <w:pPr>
        <w:tabs>
          <w:tab w:val="left" w:pos="-709"/>
        </w:tabs>
        <w:jc w:val="both"/>
        <w:rPr>
          <w:sz w:val="24"/>
          <w:szCs w:val="24"/>
        </w:rPr>
      </w:pPr>
      <w:r w:rsidRPr="00A75CB2">
        <w:rPr>
          <w:sz w:val="24"/>
          <w:szCs w:val="24"/>
        </w:rPr>
        <w:t>1</w:t>
      </w:r>
      <w:r w:rsidR="009E434C" w:rsidRPr="00A75CB2">
        <w:rPr>
          <w:sz w:val="24"/>
          <w:szCs w:val="24"/>
        </w:rPr>
        <w:t>3</w:t>
      </w:r>
      <w:r w:rsidRPr="00A75CB2">
        <w:rPr>
          <w:sz w:val="24"/>
          <w:szCs w:val="24"/>
        </w:rPr>
        <w:t>.</w:t>
      </w:r>
      <w:r w:rsidR="00A75CB2">
        <w:rPr>
          <w:sz w:val="24"/>
          <w:szCs w:val="24"/>
        </w:rPr>
        <w:t xml:space="preserve"> </w:t>
      </w:r>
      <w:r w:rsidRPr="00A75CB2">
        <w:rPr>
          <w:sz w:val="24"/>
          <w:szCs w:val="24"/>
        </w:rPr>
        <w:t>Разработка PR-кампании в сфере внутрикорпоративных коммуникаций(на примере конкретного субъекта)</w:t>
      </w:r>
    </w:p>
    <w:p w:rsidR="009E434C" w:rsidRPr="00A75CB2" w:rsidRDefault="009E434C" w:rsidP="00A75CB2">
      <w:pPr>
        <w:tabs>
          <w:tab w:val="left" w:pos="-709"/>
        </w:tabs>
        <w:jc w:val="both"/>
        <w:rPr>
          <w:sz w:val="24"/>
          <w:szCs w:val="24"/>
        </w:rPr>
      </w:pPr>
      <w:r w:rsidRPr="00A75CB2">
        <w:rPr>
          <w:sz w:val="24"/>
          <w:szCs w:val="24"/>
        </w:rPr>
        <w:t>14</w:t>
      </w:r>
      <w:r w:rsidR="00094E37" w:rsidRPr="00A75CB2">
        <w:rPr>
          <w:sz w:val="24"/>
          <w:szCs w:val="24"/>
        </w:rPr>
        <w:t>.</w:t>
      </w:r>
      <w:r w:rsidR="00A75CB2" w:rsidRPr="00A75CB2">
        <w:rPr>
          <w:sz w:val="24"/>
          <w:szCs w:val="24"/>
        </w:rPr>
        <w:t xml:space="preserve"> </w:t>
      </w:r>
      <w:r w:rsidR="00094E37" w:rsidRPr="00A75CB2">
        <w:rPr>
          <w:sz w:val="24"/>
          <w:szCs w:val="24"/>
        </w:rPr>
        <w:t>Разработка программы эффективного</w:t>
      </w:r>
      <w:r w:rsidRPr="00A75CB2">
        <w:rPr>
          <w:sz w:val="24"/>
          <w:szCs w:val="24"/>
        </w:rPr>
        <w:t xml:space="preserve"> </w:t>
      </w:r>
      <w:r w:rsidR="00094E37" w:rsidRPr="00A75CB2">
        <w:rPr>
          <w:sz w:val="24"/>
          <w:szCs w:val="24"/>
        </w:rPr>
        <w:t>использования технологий креативного PR</w:t>
      </w:r>
      <w:r w:rsidRPr="00A75CB2">
        <w:rPr>
          <w:sz w:val="24"/>
          <w:szCs w:val="24"/>
        </w:rPr>
        <w:t xml:space="preserve"> </w:t>
      </w:r>
      <w:r w:rsidR="00094E37" w:rsidRPr="00A75CB2">
        <w:rPr>
          <w:sz w:val="24"/>
          <w:szCs w:val="24"/>
        </w:rPr>
        <w:t>для компании (на примере конкретного субъекта)</w:t>
      </w:r>
    </w:p>
    <w:p w:rsidR="009E434C" w:rsidRPr="00A75CB2" w:rsidRDefault="009E434C" w:rsidP="00A75CB2">
      <w:pPr>
        <w:tabs>
          <w:tab w:val="left" w:pos="-709"/>
        </w:tabs>
        <w:jc w:val="both"/>
        <w:rPr>
          <w:sz w:val="24"/>
          <w:szCs w:val="24"/>
        </w:rPr>
      </w:pPr>
      <w:r w:rsidRPr="00A75CB2">
        <w:rPr>
          <w:sz w:val="24"/>
          <w:szCs w:val="24"/>
        </w:rPr>
        <w:t>15</w:t>
      </w:r>
      <w:r w:rsidR="00094E37" w:rsidRPr="00A75CB2">
        <w:rPr>
          <w:sz w:val="24"/>
          <w:szCs w:val="24"/>
        </w:rPr>
        <w:t>.</w:t>
      </w:r>
      <w:r w:rsidR="00A75CB2" w:rsidRPr="00A75CB2">
        <w:rPr>
          <w:sz w:val="24"/>
          <w:szCs w:val="24"/>
        </w:rPr>
        <w:t xml:space="preserve"> </w:t>
      </w:r>
      <w:r w:rsidR="00094E37" w:rsidRPr="00A75CB2">
        <w:rPr>
          <w:sz w:val="24"/>
          <w:szCs w:val="24"/>
        </w:rPr>
        <w:t>Разработка креативной стратегии для</w:t>
      </w:r>
      <w:r w:rsidRPr="00A75CB2">
        <w:rPr>
          <w:sz w:val="24"/>
          <w:szCs w:val="24"/>
        </w:rPr>
        <w:t xml:space="preserve"> </w:t>
      </w:r>
      <w:r w:rsidR="00094E37" w:rsidRPr="00A75CB2">
        <w:rPr>
          <w:sz w:val="24"/>
          <w:szCs w:val="24"/>
        </w:rPr>
        <w:t>ИМК кампании (на примере конкретного субъекта)</w:t>
      </w:r>
    </w:p>
    <w:p w:rsidR="009E434C" w:rsidRPr="00A75CB2" w:rsidRDefault="009E434C" w:rsidP="00A75CB2">
      <w:pPr>
        <w:tabs>
          <w:tab w:val="left" w:pos="-709"/>
        </w:tabs>
        <w:rPr>
          <w:sz w:val="24"/>
          <w:szCs w:val="24"/>
        </w:rPr>
      </w:pPr>
      <w:r w:rsidRPr="00A75CB2">
        <w:rPr>
          <w:sz w:val="24"/>
          <w:szCs w:val="24"/>
        </w:rPr>
        <w:t>1</w:t>
      </w:r>
      <w:r w:rsidR="00A75CB2" w:rsidRPr="00A75CB2">
        <w:rPr>
          <w:sz w:val="24"/>
          <w:szCs w:val="24"/>
        </w:rPr>
        <w:t>6</w:t>
      </w:r>
      <w:r w:rsidRPr="00A75CB2">
        <w:rPr>
          <w:sz w:val="24"/>
          <w:szCs w:val="24"/>
        </w:rPr>
        <w:t>.</w:t>
      </w:r>
      <w:r w:rsidR="00094E37" w:rsidRPr="00A75CB2">
        <w:rPr>
          <w:sz w:val="24"/>
          <w:szCs w:val="24"/>
        </w:rPr>
        <w:t>Разработка программы</w:t>
      </w:r>
      <w:r w:rsidR="00A75CB2" w:rsidRPr="00A75CB2">
        <w:rPr>
          <w:sz w:val="24"/>
          <w:szCs w:val="24"/>
        </w:rPr>
        <w:t xml:space="preserve"> </w:t>
      </w:r>
      <w:r w:rsidR="00094E37" w:rsidRPr="00A75CB2">
        <w:rPr>
          <w:sz w:val="24"/>
          <w:szCs w:val="24"/>
        </w:rPr>
        <w:t>повышения эффективности контента</w:t>
      </w:r>
      <w:r w:rsidR="00A75CB2" w:rsidRPr="00A75CB2">
        <w:rPr>
          <w:sz w:val="24"/>
          <w:szCs w:val="24"/>
        </w:rPr>
        <w:t xml:space="preserve"> </w:t>
      </w:r>
      <w:r w:rsidR="00094E37" w:rsidRPr="00A75CB2">
        <w:rPr>
          <w:sz w:val="24"/>
          <w:szCs w:val="24"/>
        </w:rPr>
        <w:t>ИК-кампании</w:t>
      </w:r>
      <w:r w:rsidR="00A75CB2" w:rsidRPr="00A75CB2">
        <w:rPr>
          <w:sz w:val="24"/>
          <w:szCs w:val="24"/>
        </w:rPr>
        <w:t xml:space="preserve"> </w:t>
      </w:r>
      <w:r w:rsidR="00094E37" w:rsidRPr="00A75CB2">
        <w:rPr>
          <w:sz w:val="24"/>
          <w:szCs w:val="24"/>
        </w:rPr>
        <w:t>(на примере конкретного субъекта)</w:t>
      </w:r>
    </w:p>
    <w:p w:rsidR="009E434C" w:rsidRPr="00A75CB2" w:rsidRDefault="009E434C" w:rsidP="00A75CB2">
      <w:pPr>
        <w:tabs>
          <w:tab w:val="left" w:pos="-709"/>
        </w:tabs>
        <w:rPr>
          <w:sz w:val="24"/>
          <w:szCs w:val="24"/>
        </w:rPr>
      </w:pPr>
      <w:r w:rsidRPr="00A75CB2">
        <w:rPr>
          <w:sz w:val="24"/>
          <w:szCs w:val="24"/>
        </w:rPr>
        <w:t>1</w:t>
      </w:r>
      <w:r w:rsidR="00A75CB2" w:rsidRPr="00A75CB2">
        <w:rPr>
          <w:sz w:val="24"/>
          <w:szCs w:val="24"/>
        </w:rPr>
        <w:t>7</w:t>
      </w:r>
      <w:r w:rsidR="00094E37" w:rsidRPr="00A75CB2">
        <w:rPr>
          <w:sz w:val="24"/>
          <w:szCs w:val="24"/>
        </w:rPr>
        <w:t>.Разработка PR кампании для образовател</w:t>
      </w:r>
      <w:r w:rsidR="00A75CB2" w:rsidRPr="00A75CB2">
        <w:rPr>
          <w:sz w:val="24"/>
          <w:szCs w:val="24"/>
        </w:rPr>
        <w:t>ьного учреждения (на примере кон</w:t>
      </w:r>
      <w:r w:rsidR="00094E37" w:rsidRPr="00A75CB2">
        <w:rPr>
          <w:sz w:val="24"/>
          <w:szCs w:val="24"/>
        </w:rPr>
        <w:t>кретного субъекта)</w:t>
      </w:r>
    </w:p>
    <w:p w:rsidR="009E434C" w:rsidRPr="00A75CB2" w:rsidRDefault="00A75CB2" w:rsidP="00A75CB2">
      <w:pPr>
        <w:tabs>
          <w:tab w:val="left" w:pos="-709"/>
        </w:tabs>
        <w:rPr>
          <w:sz w:val="24"/>
          <w:szCs w:val="24"/>
        </w:rPr>
      </w:pPr>
      <w:r w:rsidRPr="00A75CB2">
        <w:rPr>
          <w:sz w:val="24"/>
          <w:szCs w:val="24"/>
        </w:rPr>
        <w:t>18</w:t>
      </w:r>
      <w:r w:rsidR="00094E37" w:rsidRPr="00A75CB2">
        <w:rPr>
          <w:sz w:val="24"/>
          <w:szCs w:val="24"/>
        </w:rPr>
        <w:t>.Программа использования креативных технологий в деятельности рекламных и PR-структур(на</w:t>
      </w:r>
      <w:r w:rsidRPr="00A75CB2">
        <w:rPr>
          <w:sz w:val="24"/>
          <w:szCs w:val="24"/>
        </w:rPr>
        <w:t xml:space="preserve"> </w:t>
      </w:r>
      <w:r w:rsidR="00094E37" w:rsidRPr="00A75CB2">
        <w:rPr>
          <w:sz w:val="24"/>
          <w:szCs w:val="24"/>
        </w:rPr>
        <w:t>примере конкретного субъекта)</w:t>
      </w:r>
    </w:p>
    <w:p w:rsidR="00A75CB2" w:rsidRPr="00A75CB2" w:rsidRDefault="00A75CB2" w:rsidP="00A75CB2">
      <w:pPr>
        <w:tabs>
          <w:tab w:val="left" w:pos="-709"/>
        </w:tabs>
        <w:rPr>
          <w:sz w:val="24"/>
          <w:szCs w:val="24"/>
        </w:rPr>
      </w:pPr>
      <w:r w:rsidRPr="00A75CB2">
        <w:rPr>
          <w:sz w:val="24"/>
          <w:szCs w:val="24"/>
        </w:rPr>
        <w:t>19</w:t>
      </w:r>
      <w:r w:rsidR="00094E37" w:rsidRPr="00A75CB2">
        <w:rPr>
          <w:sz w:val="24"/>
          <w:szCs w:val="24"/>
        </w:rPr>
        <w:t xml:space="preserve">.Повышение эффективности PR-процессов в издательском бизнесе(на примере конкретного субъекта) </w:t>
      </w:r>
    </w:p>
    <w:p w:rsidR="00A75CB2" w:rsidRPr="00A75CB2" w:rsidRDefault="00A75CB2" w:rsidP="00A75CB2">
      <w:pPr>
        <w:tabs>
          <w:tab w:val="left" w:pos="-709"/>
        </w:tabs>
        <w:rPr>
          <w:sz w:val="24"/>
          <w:szCs w:val="24"/>
        </w:rPr>
      </w:pPr>
      <w:r w:rsidRPr="00A75CB2">
        <w:rPr>
          <w:sz w:val="24"/>
          <w:szCs w:val="24"/>
        </w:rPr>
        <w:t xml:space="preserve">20. </w:t>
      </w:r>
      <w:r w:rsidR="00094E37" w:rsidRPr="00A75CB2">
        <w:rPr>
          <w:sz w:val="24"/>
          <w:szCs w:val="24"/>
        </w:rPr>
        <w:t xml:space="preserve">Организация взаимодействий различных сфер бизнеса со СМИ (на примере конкретного субъекта) </w:t>
      </w:r>
    </w:p>
    <w:p w:rsidR="00B042C5" w:rsidRPr="00A75CB2" w:rsidRDefault="00A75CB2" w:rsidP="00A75CB2">
      <w:pPr>
        <w:tabs>
          <w:tab w:val="left" w:pos="-709"/>
        </w:tabs>
        <w:rPr>
          <w:sz w:val="24"/>
          <w:szCs w:val="24"/>
        </w:rPr>
      </w:pPr>
      <w:r w:rsidRPr="00A75CB2">
        <w:rPr>
          <w:sz w:val="24"/>
          <w:szCs w:val="24"/>
        </w:rPr>
        <w:t xml:space="preserve">21. </w:t>
      </w:r>
      <w:r w:rsidR="00094E37" w:rsidRPr="00A75CB2">
        <w:rPr>
          <w:sz w:val="24"/>
          <w:szCs w:val="24"/>
        </w:rPr>
        <w:t xml:space="preserve">Разработка и оптимизация структуры рекламного бюджета фирмы(на примере конкретного субъекта) </w:t>
      </w:r>
    </w:p>
    <w:p w:rsidR="00A75CB2" w:rsidRPr="00A75CB2" w:rsidRDefault="00A75CB2" w:rsidP="00A75CB2">
      <w:pPr>
        <w:rPr>
          <w:sz w:val="24"/>
          <w:szCs w:val="24"/>
        </w:rPr>
      </w:pPr>
      <w:r w:rsidRPr="00A75CB2">
        <w:rPr>
          <w:sz w:val="24"/>
          <w:szCs w:val="24"/>
        </w:rPr>
        <w:t xml:space="preserve">22. </w:t>
      </w:r>
      <w:r w:rsidR="00094E37" w:rsidRPr="00A75CB2">
        <w:rPr>
          <w:sz w:val="24"/>
          <w:szCs w:val="24"/>
        </w:rPr>
        <w:t>Разработка рекламной кампании с использованием Интернет-технологий</w:t>
      </w:r>
      <w:r w:rsidRPr="00A75CB2">
        <w:rPr>
          <w:sz w:val="24"/>
          <w:szCs w:val="24"/>
        </w:rPr>
        <w:t xml:space="preserve"> </w:t>
      </w:r>
      <w:r w:rsidR="00094E37" w:rsidRPr="00A75CB2">
        <w:rPr>
          <w:sz w:val="24"/>
          <w:szCs w:val="24"/>
        </w:rPr>
        <w:t>(на примере конкретного субъекта)</w:t>
      </w:r>
    </w:p>
    <w:p w:rsidR="00A75CB2" w:rsidRPr="00A75CB2" w:rsidRDefault="00A75CB2" w:rsidP="00A75CB2">
      <w:pPr>
        <w:rPr>
          <w:sz w:val="24"/>
          <w:szCs w:val="24"/>
        </w:rPr>
      </w:pPr>
      <w:r w:rsidRPr="00A75CB2">
        <w:rPr>
          <w:sz w:val="24"/>
          <w:szCs w:val="24"/>
        </w:rPr>
        <w:t xml:space="preserve">23. </w:t>
      </w:r>
      <w:r w:rsidR="00094E37" w:rsidRPr="00A75CB2">
        <w:rPr>
          <w:sz w:val="24"/>
          <w:szCs w:val="24"/>
        </w:rPr>
        <w:t>Совершенствование сайта как коммуникационного ресурса компании в сети Интернет(на примере конкретного субъекта)</w:t>
      </w:r>
    </w:p>
    <w:p w:rsidR="00A75CB2" w:rsidRPr="00A836D5" w:rsidRDefault="00A75CB2" w:rsidP="00A75CB2">
      <w:pPr>
        <w:rPr>
          <w:sz w:val="24"/>
          <w:szCs w:val="24"/>
        </w:rPr>
      </w:pPr>
      <w:r w:rsidRPr="00A75CB2">
        <w:rPr>
          <w:sz w:val="24"/>
          <w:szCs w:val="24"/>
        </w:rPr>
        <w:t>2</w:t>
      </w:r>
      <w:r w:rsidR="00094E37" w:rsidRPr="00A75CB2">
        <w:rPr>
          <w:sz w:val="24"/>
          <w:szCs w:val="24"/>
        </w:rPr>
        <w:t>4.</w:t>
      </w:r>
      <w:r w:rsidR="007662C5">
        <w:rPr>
          <w:sz w:val="24"/>
          <w:szCs w:val="24"/>
        </w:rPr>
        <w:t xml:space="preserve"> </w:t>
      </w:r>
      <w:r w:rsidR="00094E37" w:rsidRPr="00A836D5">
        <w:rPr>
          <w:sz w:val="24"/>
          <w:szCs w:val="24"/>
        </w:rPr>
        <w:t>Разработка программы интегрированных коммуникаций</w:t>
      </w:r>
      <w:r w:rsidRPr="00A836D5">
        <w:rPr>
          <w:sz w:val="24"/>
          <w:szCs w:val="24"/>
        </w:rPr>
        <w:t xml:space="preserve"> </w:t>
      </w:r>
      <w:r w:rsidR="00094E37" w:rsidRPr="00A836D5">
        <w:rPr>
          <w:sz w:val="24"/>
          <w:szCs w:val="24"/>
        </w:rPr>
        <w:t>для</w:t>
      </w:r>
      <w:r w:rsidRPr="00A836D5">
        <w:rPr>
          <w:sz w:val="24"/>
          <w:szCs w:val="24"/>
        </w:rPr>
        <w:t xml:space="preserve"> </w:t>
      </w:r>
      <w:r w:rsidR="00094E37" w:rsidRPr="00A836D5">
        <w:rPr>
          <w:sz w:val="24"/>
          <w:szCs w:val="24"/>
        </w:rPr>
        <w:t xml:space="preserve">предприятия с </w:t>
      </w:r>
      <w:r w:rsidRPr="00A836D5">
        <w:rPr>
          <w:sz w:val="24"/>
          <w:szCs w:val="24"/>
        </w:rPr>
        <w:t>ис</w:t>
      </w:r>
      <w:r w:rsidR="00094E37" w:rsidRPr="00A836D5">
        <w:rPr>
          <w:sz w:val="24"/>
          <w:szCs w:val="24"/>
        </w:rPr>
        <w:t>пользованием социальных сетей(на примере конкретного субъекта)</w:t>
      </w:r>
    </w:p>
    <w:p w:rsidR="00A75CB2" w:rsidRPr="00A836D5" w:rsidRDefault="00A75CB2" w:rsidP="00A75CB2">
      <w:pPr>
        <w:rPr>
          <w:sz w:val="26"/>
          <w:szCs w:val="26"/>
        </w:rPr>
      </w:pPr>
      <w:r w:rsidRPr="00A836D5">
        <w:rPr>
          <w:sz w:val="26"/>
          <w:szCs w:val="26"/>
        </w:rPr>
        <w:t xml:space="preserve">25. </w:t>
      </w:r>
      <w:r w:rsidR="00094E37" w:rsidRPr="00A836D5">
        <w:rPr>
          <w:sz w:val="26"/>
          <w:szCs w:val="26"/>
        </w:rPr>
        <w:t>Организация и анализ форм рекламной деятельности предприятия</w:t>
      </w:r>
      <w:r w:rsidRPr="00A836D5">
        <w:rPr>
          <w:sz w:val="26"/>
          <w:szCs w:val="26"/>
        </w:rPr>
        <w:t xml:space="preserve"> </w:t>
      </w:r>
      <w:r w:rsidR="00094E37" w:rsidRPr="00A836D5">
        <w:rPr>
          <w:sz w:val="26"/>
          <w:szCs w:val="26"/>
        </w:rPr>
        <w:t>посредством видеоблогинга в Интернет на примере YouTube</w:t>
      </w:r>
      <w:r w:rsidR="00A836D5" w:rsidRPr="00A836D5">
        <w:rPr>
          <w:sz w:val="26"/>
          <w:szCs w:val="26"/>
        </w:rPr>
        <w:t xml:space="preserve"> </w:t>
      </w:r>
      <w:r w:rsidR="00094E37" w:rsidRPr="00A836D5">
        <w:rPr>
          <w:sz w:val="26"/>
          <w:szCs w:val="26"/>
        </w:rPr>
        <w:t>(на примере конкретного субъекта)</w:t>
      </w:r>
    </w:p>
    <w:p w:rsidR="00A75CB2" w:rsidRPr="00A836D5" w:rsidRDefault="00A75CB2" w:rsidP="00A75CB2">
      <w:pPr>
        <w:rPr>
          <w:sz w:val="26"/>
          <w:szCs w:val="26"/>
        </w:rPr>
      </w:pPr>
      <w:r w:rsidRPr="00A836D5">
        <w:rPr>
          <w:sz w:val="26"/>
          <w:szCs w:val="26"/>
        </w:rPr>
        <w:t>26</w:t>
      </w:r>
      <w:r w:rsidR="00094E37" w:rsidRPr="00A836D5">
        <w:rPr>
          <w:sz w:val="26"/>
          <w:szCs w:val="26"/>
        </w:rPr>
        <w:t>.</w:t>
      </w:r>
      <w:r w:rsidR="007662C5">
        <w:rPr>
          <w:sz w:val="26"/>
          <w:szCs w:val="26"/>
        </w:rPr>
        <w:t xml:space="preserve"> </w:t>
      </w:r>
      <w:r w:rsidR="00094E37" w:rsidRPr="00A836D5">
        <w:rPr>
          <w:sz w:val="26"/>
          <w:szCs w:val="26"/>
        </w:rPr>
        <w:t>Разработка программы</w:t>
      </w:r>
      <w:r w:rsidRPr="00A836D5">
        <w:rPr>
          <w:sz w:val="26"/>
          <w:szCs w:val="26"/>
        </w:rPr>
        <w:t xml:space="preserve"> </w:t>
      </w:r>
      <w:r w:rsidR="00094E37" w:rsidRPr="00A836D5">
        <w:rPr>
          <w:sz w:val="26"/>
          <w:szCs w:val="26"/>
        </w:rPr>
        <w:t>продвижения товаров</w:t>
      </w:r>
      <w:r w:rsidRPr="00A836D5">
        <w:rPr>
          <w:sz w:val="26"/>
          <w:szCs w:val="26"/>
        </w:rPr>
        <w:t xml:space="preserve"> </w:t>
      </w:r>
      <w:r w:rsidR="00094E37" w:rsidRPr="00A836D5">
        <w:rPr>
          <w:sz w:val="26"/>
          <w:szCs w:val="26"/>
        </w:rPr>
        <w:t>с использованием интернет-технологий</w:t>
      </w:r>
      <w:r w:rsidR="00A836D5" w:rsidRPr="00A836D5">
        <w:rPr>
          <w:sz w:val="26"/>
          <w:szCs w:val="26"/>
        </w:rPr>
        <w:t xml:space="preserve"> </w:t>
      </w:r>
      <w:r w:rsidR="00094E37" w:rsidRPr="00A836D5">
        <w:rPr>
          <w:sz w:val="26"/>
          <w:szCs w:val="26"/>
        </w:rPr>
        <w:t>(на примере конкретного субъекта)</w:t>
      </w:r>
    </w:p>
    <w:p w:rsidR="00A836D5" w:rsidRPr="00A836D5" w:rsidRDefault="00A836D5" w:rsidP="00A75CB2">
      <w:pPr>
        <w:rPr>
          <w:sz w:val="26"/>
          <w:szCs w:val="26"/>
        </w:rPr>
      </w:pPr>
      <w:r w:rsidRPr="00A836D5">
        <w:rPr>
          <w:sz w:val="26"/>
          <w:szCs w:val="26"/>
        </w:rPr>
        <w:t>27</w:t>
      </w:r>
      <w:r w:rsidR="00094E37" w:rsidRPr="00A836D5">
        <w:rPr>
          <w:sz w:val="26"/>
          <w:szCs w:val="26"/>
        </w:rPr>
        <w:t>.Разработка стратегии рекламной деятельности организации с использованием современных технологий продвижения в социальных медиа(на примере конкретного субъекта)</w:t>
      </w:r>
    </w:p>
    <w:p w:rsidR="00A836D5" w:rsidRPr="00A836D5" w:rsidRDefault="00A836D5" w:rsidP="00A75CB2">
      <w:pPr>
        <w:rPr>
          <w:sz w:val="26"/>
          <w:szCs w:val="26"/>
        </w:rPr>
      </w:pPr>
      <w:r w:rsidRPr="00A836D5">
        <w:rPr>
          <w:sz w:val="26"/>
          <w:szCs w:val="26"/>
        </w:rPr>
        <w:t>28</w:t>
      </w:r>
      <w:r w:rsidR="007662C5">
        <w:rPr>
          <w:sz w:val="26"/>
          <w:szCs w:val="26"/>
        </w:rPr>
        <w:t>.</w:t>
      </w:r>
      <w:r w:rsidR="00094E37" w:rsidRPr="00A836D5">
        <w:rPr>
          <w:sz w:val="26"/>
          <w:szCs w:val="26"/>
        </w:rPr>
        <w:t xml:space="preserve"> Интернет-технологии в политической коммуникации России (на примере</w:t>
      </w:r>
      <w:r w:rsidRPr="00A836D5">
        <w:rPr>
          <w:sz w:val="26"/>
          <w:szCs w:val="26"/>
        </w:rPr>
        <w:t xml:space="preserve"> </w:t>
      </w:r>
      <w:r w:rsidR="00094E37" w:rsidRPr="00A836D5">
        <w:rPr>
          <w:sz w:val="26"/>
          <w:szCs w:val="26"/>
        </w:rPr>
        <w:t>конкретного субъекта)</w:t>
      </w:r>
    </w:p>
    <w:p w:rsidR="00A836D5" w:rsidRPr="00A836D5" w:rsidRDefault="00A836D5" w:rsidP="00A75CB2">
      <w:pPr>
        <w:rPr>
          <w:sz w:val="26"/>
          <w:szCs w:val="26"/>
        </w:rPr>
      </w:pPr>
      <w:r w:rsidRPr="00A836D5">
        <w:rPr>
          <w:sz w:val="26"/>
          <w:szCs w:val="26"/>
        </w:rPr>
        <w:t>29</w:t>
      </w:r>
      <w:r w:rsidR="00094E37" w:rsidRPr="00A836D5">
        <w:rPr>
          <w:sz w:val="26"/>
          <w:szCs w:val="26"/>
        </w:rPr>
        <w:t>.Социальные медиа как механизм построения коммуникации в современном обществе</w:t>
      </w:r>
      <w:r>
        <w:rPr>
          <w:sz w:val="26"/>
          <w:szCs w:val="26"/>
        </w:rPr>
        <w:t xml:space="preserve"> </w:t>
      </w:r>
      <w:r w:rsidR="00094E37" w:rsidRPr="00A836D5">
        <w:rPr>
          <w:sz w:val="26"/>
          <w:szCs w:val="26"/>
        </w:rPr>
        <w:t>(на примере конкретного субъекта)</w:t>
      </w:r>
    </w:p>
    <w:p w:rsidR="00A836D5" w:rsidRDefault="00A836D5" w:rsidP="00A836D5">
      <w:pPr>
        <w:rPr>
          <w:b/>
          <w:spacing w:val="20"/>
          <w:sz w:val="28"/>
          <w:szCs w:val="28"/>
        </w:rPr>
      </w:pPr>
      <w:r w:rsidRPr="00A836D5">
        <w:rPr>
          <w:sz w:val="26"/>
          <w:szCs w:val="26"/>
        </w:rPr>
        <w:t>30</w:t>
      </w:r>
      <w:r w:rsidR="00094E37" w:rsidRPr="00A836D5">
        <w:rPr>
          <w:sz w:val="26"/>
          <w:szCs w:val="26"/>
        </w:rPr>
        <w:t>.</w:t>
      </w:r>
      <w:r w:rsidR="007662C5">
        <w:rPr>
          <w:sz w:val="26"/>
          <w:szCs w:val="26"/>
        </w:rPr>
        <w:t xml:space="preserve"> </w:t>
      </w:r>
      <w:r w:rsidR="00094E37" w:rsidRPr="00A836D5">
        <w:rPr>
          <w:sz w:val="26"/>
          <w:szCs w:val="26"/>
        </w:rPr>
        <w:t>Построение</w:t>
      </w:r>
      <w:r w:rsidR="007662C5">
        <w:rPr>
          <w:sz w:val="26"/>
          <w:szCs w:val="26"/>
        </w:rPr>
        <w:t xml:space="preserve"> </w:t>
      </w:r>
      <w:r w:rsidR="00094E37" w:rsidRPr="00A836D5">
        <w:rPr>
          <w:sz w:val="26"/>
          <w:szCs w:val="26"/>
        </w:rPr>
        <w:t>коммуникации с потребителем</w:t>
      </w:r>
      <w:r w:rsidRPr="00A836D5">
        <w:rPr>
          <w:sz w:val="26"/>
          <w:szCs w:val="26"/>
        </w:rPr>
        <w:t xml:space="preserve"> </w:t>
      </w:r>
      <w:r w:rsidR="00094E37" w:rsidRPr="00A836D5">
        <w:rPr>
          <w:sz w:val="26"/>
          <w:szCs w:val="26"/>
        </w:rPr>
        <w:t>посредством социальных</w:t>
      </w:r>
      <w:r w:rsidRPr="00A836D5">
        <w:rPr>
          <w:sz w:val="26"/>
          <w:szCs w:val="26"/>
        </w:rPr>
        <w:t xml:space="preserve"> </w:t>
      </w:r>
      <w:r w:rsidR="00094E37" w:rsidRPr="00A836D5">
        <w:rPr>
          <w:sz w:val="26"/>
          <w:szCs w:val="26"/>
        </w:rPr>
        <w:t>медиа (на примере</w:t>
      </w:r>
      <w:r w:rsidRPr="00A836D5">
        <w:rPr>
          <w:sz w:val="26"/>
          <w:szCs w:val="26"/>
        </w:rPr>
        <w:t xml:space="preserve"> </w:t>
      </w:r>
      <w:r w:rsidR="00094E37" w:rsidRPr="00A836D5">
        <w:rPr>
          <w:sz w:val="26"/>
          <w:szCs w:val="26"/>
        </w:rPr>
        <w:t>конкретного субъекта)</w:t>
      </w:r>
      <w:bookmarkStart w:id="1" w:name="_Hlk250734025"/>
      <w:bookmarkStart w:id="2" w:name="_Hlk246556193"/>
    </w:p>
    <w:p w:rsidR="00A836D5" w:rsidRPr="007662C5" w:rsidRDefault="00A836D5" w:rsidP="00A836D5">
      <w:pPr>
        <w:rPr>
          <w:sz w:val="24"/>
          <w:szCs w:val="24"/>
        </w:rPr>
      </w:pPr>
      <w:r w:rsidRPr="007662C5">
        <w:rPr>
          <w:sz w:val="24"/>
          <w:szCs w:val="24"/>
        </w:rPr>
        <w:t>31. Выбор средств  рекламы в сети Интернет и</w:t>
      </w:r>
      <w:r w:rsidR="007662C5">
        <w:rPr>
          <w:sz w:val="24"/>
          <w:szCs w:val="24"/>
        </w:rPr>
        <w:t xml:space="preserve"> оценка их эффективности для </w:t>
      </w:r>
      <w:r w:rsidRPr="007662C5">
        <w:rPr>
          <w:sz w:val="24"/>
          <w:szCs w:val="24"/>
        </w:rPr>
        <w:t>предприятия (на примере конкретного субъекта);</w:t>
      </w:r>
    </w:p>
    <w:p w:rsidR="00A836D5" w:rsidRPr="007662C5" w:rsidRDefault="00A836D5" w:rsidP="00A836D5">
      <w:pPr>
        <w:rPr>
          <w:b/>
          <w:spacing w:val="20"/>
          <w:sz w:val="24"/>
          <w:szCs w:val="24"/>
        </w:rPr>
      </w:pPr>
      <w:r w:rsidRPr="007662C5">
        <w:rPr>
          <w:sz w:val="24"/>
          <w:szCs w:val="24"/>
        </w:rPr>
        <w:t>32. Интернет как носитель имиджевой рекламы (на примере конкретного субъекта)</w:t>
      </w:r>
      <w:r w:rsidR="007662C5">
        <w:rPr>
          <w:sz w:val="24"/>
          <w:szCs w:val="24"/>
        </w:rPr>
        <w:t>;</w:t>
      </w:r>
    </w:p>
    <w:p w:rsidR="00A836D5" w:rsidRPr="007662C5" w:rsidRDefault="00A836D5" w:rsidP="00A836D5">
      <w:pPr>
        <w:rPr>
          <w:sz w:val="24"/>
          <w:szCs w:val="24"/>
        </w:rPr>
      </w:pPr>
      <w:r w:rsidRPr="007662C5">
        <w:rPr>
          <w:sz w:val="24"/>
          <w:szCs w:val="24"/>
        </w:rPr>
        <w:t>33. Рынок рекламных печатных изданий и перспективы его развития  (на примере региона, города);</w:t>
      </w:r>
    </w:p>
    <w:p w:rsidR="00A836D5" w:rsidRPr="007662C5" w:rsidRDefault="007662C5" w:rsidP="00A836D5">
      <w:pPr>
        <w:rPr>
          <w:sz w:val="24"/>
          <w:szCs w:val="24"/>
        </w:rPr>
      </w:pPr>
      <w:r w:rsidRPr="007662C5">
        <w:rPr>
          <w:sz w:val="24"/>
          <w:szCs w:val="24"/>
        </w:rPr>
        <w:t>34. Создание и продвижение интернет-сайтов как современного средства позиционирования коммерческих организаций (на примере проектов конкретной организации).</w:t>
      </w:r>
    </w:p>
    <w:p w:rsidR="00A836D5" w:rsidRPr="007662C5" w:rsidRDefault="007662C5" w:rsidP="00A836D5">
      <w:pPr>
        <w:rPr>
          <w:sz w:val="24"/>
          <w:szCs w:val="24"/>
        </w:rPr>
      </w:pPr>
      <w:r w:rsidRPr="007662C5">
        <w:rPr>
          <w:sz w:val="24"/>
          <w:szCs w:val="24"/>
        </w:rPr>
        <w:t>35. SMM как основной инструмент рекламного продвижения коммерческой организации (на примере деятельности конкретной организации).</w:t>
      </w:r>
    </w:p>
    <w:p w:rsidR="00A836D5" w:rsidRPr="007662C5" w:rsidRDefault="00A836D5" w:rsidP="00A836D5">
      <w:pPr>
        <w:rPr>
          <w:sz w:val="24"/>
          <w:szCs w:val="24"/>
        </w:rPr>
      </w:pPr>
    </w:p>
    <w:bookmarkEnd w:id="1"/>
    <w:bookmarkEnd w:id="2"/>
    <w:p w:rsidR="00195D19" w:rsidRPr="007662C5" w:rsidRDefault="00195D19" w:rsidP="00A836D5">
      <w:pPr>
        <w:rPr>
          <w:sz w:val="24"/>
          <w:szCs w:val="24"/>
        </w:rPr>
      </w:pPr>
    </w:p>
    <w:sectPr w:rsidR="00195D19" w:rsidRPr="007662C5" w:rsidSect="00BA0A1F">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21DE" w:rsidRDefault="003521DE" w:rsidP="002D1ABF">
      <w:r>
        <w:separator/>
      </w:r>
    </w:p>
  </w:endnote>
  <w:endnote w:type="continuationSeparator" w:id="0">
    <w:p w:rsidR="003521DE" w:rsidRDefault="003521DE" w:rsidP="002D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21DE" w:rsidRDefault="003521DE" w:rsidP="002D1ABF">
      <w:r>
        <w:separator/>
      </w:r>
    </w:p>
  </w:footnote>
  <w:footnote w:type="continuationSeparator" w:id="0">
    <w:p w:rsidR="003521DE" w:rsidRDefault="003521DE" w:rsidP="002D1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00000004"/>
    <w:name w:val="WW8Num3"/>
    <w:lvl w:ilvl="0">
      <w:start w:val="1"/>
      <w:numFmt w:val="decimal"/>
      <w:lvlText w:val="%1."/>
      <w:lvlJc w:val="left"/>
      <w:pPr>
        <w:tabs>
          <w:tab w:val="num" w:pos="360"/>
        </w:tabs>
        <w:ind w:left="360" w:hanging="360"/>
      </w:pPr>
    </w:lvl>
    <w:lvl w:ilvl="1">
      <w:start w:val="1"/>
      <w:numFmt w:val="decimal"/>
      <w:lvlText w:val="3.%2."/>
      <w:lvlJc w:val="left"/>
      <w:pPr>
        <w:tabs>
          <w:tab w:val="num" w:pos="357"/>
        </w:tabs>
        <w:ind w:left="0" w:firstLine="17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7"/>
    <w:multiLevelType w:val="multilevel"/>
    <w:tmpl w:val="00000007"/>
    <w:lvl w:ilvl="0">
      <w:start w:val="1"/>
      <w:numFmt w:val="decimal"/>
      <w:lvlText w:val="%1."/>
      <w:lvlJc w:val="left"/>
      <w:pPr>
        <w:tabs>
          <w:tab w:val="num" w:pos="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cs="Symbol"/>
        <w:sz w:val="20"/>
        <w:szCs w:val="20"/>
      </w:rPr>
    </w:lvl>
    <w:lvl w:ilvl="1">
      <w:start w:val="1"/>
      <w:numFmt w:val="bullet"/>
      <w:lvlText w:val=""/>
      <w:lvlJc w:val="left"/>
      <w:pPr>
        <w:tabs>
          <w:tab w:val="num" w:pos="1080"/>
        </w:tabs>
        <w:ind w:left="1080" w:hanging="360"/>
      </w:pPr>
      <w:rPr>
        <w:rFonts w:ascii="Wingdings 2" w:hAnsi="Wingdings 2" w:cs="Symbol"/>
        <w:sz w:val="20"/>
        <w:szCs w:val="20"/>
      </w:rPr>
    </w:lvl>
    <w:lvl w:ilvl="2">
      <w:start w:val="1"/>
      <w:numFmt w:val="bullet"/>
      <w:lvlText w:val=""/>
      <w:lvlJc w:val="left"/>
      <w:pPr>
        <w:tabs>
          <w:tab w:val="num" w:pos="1440"/>
        </w:tabs>
        <w:ind w:left="1440" w:hanging="360"/>
      </w:pPr>
      <w:rPr>
        <w:rFonts w:ascii="Wingdings 2" w:hAnsi="Wingdings 2" w:cs="Symbol"/>
        <w:sz w:val="20"/>
        <w:szCs w:val="20"/>
      </w:rPr>
    </w:lvl>
    <w:lvl w:ilvl="3">
      <w:start w:val="1"/>
      <w:numFmt w:val="bullet"/>
      <w:lvlText w:val=""/>
      <w:lvlJc w:val="left"/>
      <w:pPr>
        <w:tabs>
          <w:tab w:val="num" w:pos="1800"/>
        </w:tabs>
        <w:ind w:left="1800" w:hanging="360"/>
      </w:pPr>
      <w:rPr>
        <w:rFonts w:ascii="Wingdings 2" w:hAnsi="Wingdings 2" w:cs="Symbol"/>
        <w:sz w:val="20"/>
        <w:szCs w:val="20"/>
      </w:rPr>
    </w:lvl>
    <w:lvl w:ilvl="4">
      <w:start w:val="1"/>
      <w:numFmt w:val="bullet"/>
      <w:lvlText w:val=""/>
      <w:lvlJc w:val="left"/>
      <w:pPr>
        <w:tabs>
          <w:tab w:val="num" w:pos="2160"/>
        </w:tabs>
        <w:ind w:left="2160" w:hanging="360"/>
      </w:pPr>
      <w:rPr>
        <w:rFonts w:ascii="Wingdings 2" w:hAnsi="Wingdings 2" w:cs="Symbol"/>
        <w:sz w:val="20"/>
        <w:szCs w:val="20"/>
      </w:rPr>
    </w:lvl>
    <w:lvl w:ilvl="5">
      <w:start w:val="1"/>
      <w:numFmt w:val="bullet"/>
      <w:lvlText w:val=""/>
      <w:lvlJc w:val="left"/>
      <w:pPr>
        <w:tabs>
          <w:tab w:val="num" w:pos="2520"/>
        </w:tabs>
        <w:ind w:left="2520" w:hanging="360"/>
      </w:pPr>
      <w:rPr>
        <w:rFonts w:ascii="Wingdings 2" w:hAnsi="Wingdings 2" w:cs="Symbol"/>
        <w:sz w:val="20"/>
        <w:szCs w:val="20"/>
      </w:rPr>
    </w:lvl>
    <w:lvl w:ilvl="6">
      <w:start w:val="1"/>
      <w:numFmt w:val="bullet"/>
      <w:lvlText w:val=""/>
      <w:lvlJc w:val="left"/>
      <w:pPr>
        <w:tabs>
          <w:tab w:val="num" w:pos="2880"/>
        </w:tabs>
        <w:ind w:left="2880" w:hanging="360"/>
      </w:pPr>
      <w:rPr>
        <w:rFonts w:ascii="Wingdings 2" w:hAnsi="Wingdings 2" w:cs="Symbol"/>
        <w:sz w:val="20"/>
        <w:szCs w:val="20"/>
      </w:rPr>
    </w:lvl>
    <w:lvl w:ilvl="7">
      <w:start w:val="1"/>
      <w:numFmt w:val="bullet"/>
      <w:lvlText w:val=""/>
      <w:lvlJc w:val="left"/>
      <w:pPr>
        <w:tabs>
          <w:tab w:val="num" w:pos="3240"/>
        </w:tabs>
        <w:ind w:left="3240" w:hanging="360"/>
      </w:pPr>
      <w:rPr>
        <w:rFonts w:ascii="Wingdings 2" w:hAnsi="Wingdings 2" w:cs="Symbol"/>
        <w:sz w:val="20"/>
        <w:szCs w:val="20"/>
      </w:rPr>
    </w:lvl>
    <w:lvl w:ilvl="8">
      <w:start w:val="1"/>
      <w:numFmt w:val="bullet"/>
      <w:lvlText w:val=""/>
      <w:lvlJc w:val="left"/>
      <w:pPr>
        <w:tabs>
          <w:tab w:val="num" w:pos="3600"/>
        </w:tabs>
        <w:ind w:left="3600" w:hanging="360"/>
      </w:pPr>
      <w:rPr>
        <w:rFonts w:ascii="Wingdings 2" w:hAnsi="Wingdings 2" w:cs="Symbol"/>
        <w:sz w:val="20"/>
        <w:szCs w:val="20"/>
      </w:rPr>
    </w:lvl>
  </w:abstractNum>
  <w:abstractNum w:abstractNumId="5" w15:restartNumberingAfterBreak="0">
    <w:nsid w:val="0117083A"/>
    <w:multiLevelType w:val="hybridMultilevel"/>
    <w:tmpl w:val="CE3A2402"/>
    <w:lvl w:ilvl="0" w:tplc="37480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9B6380"/>
    <w:multiLevelType w:val="hybridMultilevel"/>
    <w:tmpl w:val="E8C0C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1CD6237"/>
    <w:multiLevelType w:val="hybridMultilevel"/>
    <w:tmpl w:val="057C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B8277D"/>
    <w:multiLevelType w:val="hybridMultilevel"/>
    <w:tmpl w:val="868660C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23B6232F"/>
    <w:multiLevelType w:val="hybridMultilevel"/>
    <w:tmpl w:val="C2442838"/>
    <w:lvl w:ilvl="0" w:tplc="A7A05030">
      <w:start w:val="4"/>
      <w:numFmt w:val="decimal"/>
      <w:lvlText w:val="%1."/>
      <w:lvlJc w:val="left"/>
      <w:pPr>
        <w:ind w:left="720" w:hanging="360"/>
      </w:pPr>
      <w:rPr>
        <w:rFonts w:eastAsiaTheme="maj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08288B"/>
    <w:multiLevelType w:val="hybridMultilevel"/>
    <w:tmpl w:val="4CAE1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43C1C4F"/>
    <w:multiLevelType w:val="hybridMultilevel"/>
    <w:tmpl w:val="867020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35C80944"/>
    <w:multiLevelType w:val="hybridMultilevel"/>
    <w:tmpl w:val="65FE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932D9D"/>
    <w:multiLevelType w:val="hybridMultilevel"/>
    <w:tmpl w:val="B2CA5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EF6081"/>
    <w:multiLevelType w:val="multilevel"/>
    <w:tmpl w:val="F8CA290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54894A2E"/>
    <w:multiLevelType w:val="hybridMultilevel"/>
    <w:tmpl w:val="20F83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044F75"/>
    <w:multiLevelType w:val="hybridMultilevel"/>
    <w:tmpl w:val="FA3C8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663D5A"/>
    <w:multiLevelType w:val="multilevel"/>
    <w:tmpl w:val="EA7E8E20"/>
    <w:lvl w:ilvl="0">
      <w:start w:val="1"/>
      <w:numFmt w:val="bullet"/>
      <w:lvlText w:val=""/>
      <w:lvlJc w:val="left"/>
      <w:rPr>
        <w:rFonts w:ascii="Symbol" w:hAnsi="Symbol" w:hint="default"/>
        <w:b w:val="0"/>
        <w:bCs w:val="0"/>
        <w:i w:val="0"/>
        <w:iCs w:val="0"/>
        <w:smallCaps w:val="0"/>
        <w:strike w:val="0"/>
        <w:color w:val="000000"/>
        <w:spacing w:val="2"/>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CC657B"/>
    <w:multiLevelType w:val="hybridMultilevel"/>
    <w:tmpl w:val="B950A932"/>
    <w:lvl w:ilvl="0" w:tplc="8F0AE6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F6E4BC4"/>
    <w:multiLevelType w:val="hybridMultilevel"/>
    <w:tmpl w:val="ABB270EC"/>
    <w:lvl w:ilvl="0" w:tplc="8F0AE6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D3356B7"/>
    <w:multiLevelType w:val="hybridMultilevel"/>
    <w:tmpl w:val="C488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3"/>
  </w:num>
  <w:num w:numId="5">
    <w:abstractNumId w:val="15"/>
  </w:num>
  <w:num w:numId="6">
    <w:abstractNumId w:val="16"/>
  </w:num>
  <w:num w:numId="7">
    <w:abstractNumId w:val="7"/>
  </w:num>
  <w:num w:numId="8">
    <w:abstractNumId w:val="12"/>
  </w:num>
  <w:num w:numId="9">
    <w:abstractNumId w:val="18"/>
  </w:num>
  <w:num w:numId="10">
    <w:abstractNumId w:val="19"/>
  </w:num>
  <w:num w:numId="11">
    <w:abstractNumId w:val="17"/>
  </w:num>
  <w:num w:numId="12">
    <w:abstractNumId w:val="20"/>
  </w:num>
  <w:num w:numId="13">
    <w:abstractNumId w:val="6"/>
  </w:num>
  <w:num w:numId="14">
    <w:abstractNumId w:val="10"/>
  </w:num>
  <w:num w:numId="15">
    <w:abstractNumId w:val="11"/>
  </w:num>
  <w:num w:numId="16">
    <w:abstractNumId w:val="9"/>
  </w:num>
  <w:num w:numId="17">
    <w:abstractNumId w:val="5"/>
  </w:num>
  <w:num w:numId="18">
    <w:abstractNumId w:val="0"/>
  </w:num>
  <w:num w:numId="19">
    <w:abstractNumId w:val="8"/>
  </w:num>
  <w:num w:numId="2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3846"/>
    <w:rsid w:val="00003CB0"/>
    <w:rsid w:val="000308A0"/>
    <w:rsid w:val="00037562"/>
    <w:rsid w:val="000504CD"/>
    <w:rsid w:val="00055A58"/>
    <w:rsid w:val="000631E2"/>
    <w:rsid w:val="00065906"/>
    <w:rsid w:val="00073BE5"/>
    <w:rsid w:val="0008064F"/>
    <w:rsid w:val="000843AF"/>
    <w:rsid w:val="00094E37"/>
    <w:rsid w:val="000970E1"/>
    <w:rsid w:val="000A3CCE"/>
    <w:rsid w:val="000D1E76"/>
    <w:rsid w:val="000E31EF"/>
    <w:rsid w:val="0013233A"/>
    <w:rsid w:val="00152D8D"/>
    <w:rsid w:val="00153846"/>
    <w:rsid w:val="0015533A"/>
    <w:rsid w:val="0016379A"/>
    <w:rsid w:val="0016595D"/>
    <w:rsid w:val="00184438"/>
    <w:rsid w:val="00193FF7"/>
    <w:rsid w:val="00195D19"/>
    <w:rsid w:val="001C53D2"/>
    <w:rsid w:val="001C57BB"/>
    <w:rsid w:val="001D23D5"/>
    <w:rsid w:val="001D5E3F"/>
    <w:rsid w:val="00201098"/>
    <w:rsid w:val="00225151"/>
    <w:rsid w:val="0024130F"/>
    <w:rsid w:val="00245A24"/>
    <w:rsid w:val="00272E7A"/>
    <w:rsid w:val="002A5524"/>
    <w:rsid w:val="002B2F4F"/>
    <w:rsid w:val="002B4DDF"/>
    <w:rsid w:val="002D1ABF"/>
    <w:rsid w:val="002E6060"/>
    <w:rsid w:val="003179D9"/>
    <w:rsid w:val="0032269D"/>
    <w:rsid w:val="00326922"/>
    <w:rsid w:val="0034124C"/>
    <w:rsid w:val="003521DE"/>
    <w:rsid w:val="00353C7A"/>
    <w:rsid w:val="003620D5"/>
    <w:rsid w:val="00374C73"/>
    <w:rsid w:val="003A60F5"/>
    <w:rsid w:val="003B35B4"/>
    <w:rsid w:val="003C46FB"/>
    <w:rsid w:val="003C5E8E"/>
    <w:rsid w:val="003C6DA0"/>
    <w:rsid w:val="003E6A5E"/>
    <w:rsid w:val="003F2A86"/>
    <w:rsid w:val="003F5F59"/>
    <w:rsid w:val="003F7E9B"/>
    <w:rsid w:val="0041202A"/>
    <w:rsid w:val="00414FC3"/>
    <w:rsid w:val="00424810"/>
    <w:rsid w:val="00424D87"/>
    <w:rsid w:val="00436DB9"/>
    <w:rsid w:val="00453CD5"/>
    <w:rsid w:val="004966C5"/>
    <w:rsid w:val="004A7A66"/>
    <w:rsid w:val="004B2569"/>
    <w:rsid w:val="004D17EF"/>
    <w:rsid w:val="004D67F5"/>
    <w:rsid w:val="004E47D9"/>
    <w:rsid w:val="005146E4"/>
    <w:rsid w:val="00542D57"/>
    <w:rsid w:val="00543BE1"/>
    <w:rsid w:val="005634CB"/>
    <w:rsid w:val="00565BA1"/>
    <w:rsid w:val="005958DC"/>
    <w:rsid w:val="00597CE6"/>
    <w:rsid w:val="005C50E9"/>
    <w:rsid w:val="005D6583"/>
    <w:rsid w:val="005F1AD0"/>
    <w:rsid w:val="00603A54"/>
    <w:rsid w:val="00607677"/>
    <w:rsid w:val="00616ACE"/>
    <w:rsid w:val="00616B92"/>
    <w:rsid w:val="00637206"/>
    <w:rsid w:val="00640F31"/>
    <w:rsid w:val="00655AD5"/>
    <w:rsid w:val="006560B0"/>
    <w:rsid w:val="00656750"/>
    <w:rsid w:val="006866DF"/>
    <w:rsid w:val="006A07FB"/>
    <w:rsid w:val="006E11DD"/>
    <w:rsid w:val="006E44B7"/>
    <w:rsid w:val="006F4887"/>
    <w:rsid w:val="006F4D66"/>
    <w:rsid w:val="006F5F4E"/>
    <w:rsid w:val="007018E1"/>
    <w:rsid w:val="007310BF"/>
    <w:rsid w:val="00732CF7"/>
    <w:rsid w:val="00747919"/>
    <w:rsid w:val="00751CEC"/>
    <w:rsid w:val="00755EF6"/>
    <w:rsid w:val="007659C2"/>
    <w:rsid w:val="007662C5"/>
    <w:rsid w:val="00770FA3"/>
    <w:rsid w:val="007944DB"/>
    <w:rsid w:val="00796579"/>
    <w:rsid w:val="007A425D"/>
    <w:rsid w:val="007A5D03"/>
    <w:rsid w:val="007B2866"/>
    <w:rsid w:val="007D7891"/>
    <w:rsid w:val="007E3AE9"/>
    <w:rsid w:val="007F1D76"/>
    <w:rsid w:val="007F4868"/>
    <w:rsid w:val="008071AB"/>
    <w:rsid w:val="00830459"/>
    <w:rsid w:val="00842721"/>
    <w:rsid w:val="008860D4"/>
    <w:rsid w:val="0089638D"/>
    <w:rsid w:val="008A66D6"/>
    <w:rsid w:val="008F5DDE"/>
    <w:rsid w:val="00914CA6"/>
    <w:rsid w:val="009205AF"/>
    <w:rsid w:val="0094296B"/>
    <w:rsid w:val="009458D5"/>
    <w:rsid w:val="00945CDF"/>
    <w:rsid w:val="009511A8"/>
    <w:rsid w:val="00955EB6"/>
    <w:rsid w:val="00965715"/>
    <w:rsid w:val="00970502"/>
    <w:rsid w:val="00973DF7"/>
    <w:rsid w:val="00990123"/>
    <w:rsid w:val="009972A3"/>
    <w:rsid w:val="009A4753"/>
    <w:rsid w:val="009B3047"/>
    <w:rsid w:val="009B510E"/>
    <w:rsid w:val="009C0854"/>
    <w:rsid w:val="009D4D8D"/>
    <w:rsid w:val="009E434C"/>
    <w:rsid w:val="009F408B"/>
    <w:rsid w:val="009F5166"/>
    <w:rsid w:val="009F6043"/>
    <w:rsid w:val="00A03CCB"/>
    <w:rsid w:val="00A1418C"/>
    <w:rsid w:val="00A25587"/>
    <w:rsid w:val="00A35D08"/>
    <w:rsid w:val="00A53B85"/>
    <w:rsid w:val="00A67645"/>
    <w:rsid w:val="00A71785"/>
    <w:rsid w:val="00A75CB2"/>
    <w:rsid w:val="00A761AA"/>
    <w:rsid w:val="00A8278B"/>
    <w:rsid w:val="00A836D5"/>
    <w:rsid w:val="00A83ED5"/>
    <w:rsid w:val="00AE3131"/>
    <w:rsid w:val="00AE4365"/>
    <w:rsid w:val="00AF3E28"/>
    <w:rsid w:val="00AF783A"/>
    <w:rsid w:val="00B042C5"/>
    <w:rsid w:val="00B051D2"/>
    <w:rsid w:val="00B1046D"/>
    <w:rsid w:val="00B176F4"/>
    <w:rsid w:val="00B2629B"/>
    <w:rsid w:val="00B313D7"/>
    <w:rsid w:val="00B43F90"/>
    <w:rsid w:val="00B64ADA"/>
    <w:rsid w:val="00B85431"/>
    <w:rsid w:val="00B92825"/>
    <w:rsid w:val="00BA0A1F"/>
    <w:rsid w:val="00BC629A"/>
    <w:rsid w:val="00BD6E85"/>
    <w:rsid w:val="00BE65E4"/>
    <w:rsid w:val="00C236F9"/>
    <w:rsid w:val="00C25D75"/>
    <w:rsid w:val="00C356E2"/>
    <w:rsid w:val="00C5670B"/>
    <w:rsid w:val="00C74DEC"/>
    <w:rsid w:val="00C80BB5"/>
    <w:rsid w:val="00CA414F"/>
    <w:rsid w:val="00CA7E0F"/>
    <w:rsid w:val="00CB4E3D"/>
    <w:rsid w:val="00CC3A11"/>
    <w:rsid w:val="00CC71E1"/>
    <w:rsid w:val="00CC7993"/>
    <w:rsid w:val="00CD5965"/>
    <w:rsid w:val="00D06FD1"/>
    <w:rsid w:val="00D41DE4"/>
    <w:rsid w:val="00D95E9C"/>
    <w:rsid w:val="00DA7FE1"/>
    <w:rsid w:val="00DB1007"/>
    <w:rsid w:val="00DB3CC5"/>
    <w:rsid w:val="00DB4F28"/>
    <w:rsid w:val="00DD376A"/>
    <w:rsid w:val="00DE61D7"/>
    <w:rsid w:val="00E520E8"/>
    <w:rsid w:val="00E66481"/>
    <w:rsid w:val="00E70281"/>
    <w:rsid w:val="00E86DC4"/>
    <w:rsid w:val="00E87856"/>
    <w:rsid w:val="00E87B61"/>
    <w:rsid w:val="00E93402"/>
    <w:rsid w:val="00EA6625"/>
    <w:rsid w:val="00EB5022"/>
    <w:rsid w:val="00EB5585"/>
    <w:rsid w:val="00EF6B87"/>
    <w:rsid w:val="00F12999"/>
    <w:rsid w:val="00F1527B"/>
    <w:rsid w:val="00F1753A"/>
    <w:rsid w:val="00F35C08"/>
    <w:rsid w:val="00F54AB7"/>
    <w:rsid w:val="00F5728C"/>
    <w:rsid w:val="00FA7299"/>
    <w:rsid w:val="00FD60BE"/>
    <w:rsid w:val="00FF5F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F286552-86FF-48FD-B5DB-A46D565A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919"/>
    <w:pPr>
      <w:widowControl w:val="0"/>
      <w:suppressAutoHyphens/>
      <w:autoSpaceDE w:val="0"/>
      <w:spacing w:after="0" w:line="240" w:lineRule="auto"/>
    </w:pPr>
    <w:rPr>
      <w:rFonts w:ascii="Times New Roman" w:eastAsia="Times New Roman" w:hAnsi="Times New Roman" w:cs="Times New Roman"/>
      <w:sz w:val="20"/>
      <w:szCs w:val="20"/>
      <w:lang w:eastAsia="hi-IN" w:bidi="hi-IN"/>
    </w:rPr>
  </w:style>
  <w:style w:type="paragraph" w:styleId="1">
    <w:name w:val="heading 1"/>
    <w:basedOn w:val="a"/>
    <w:next w:val="a"/>
    <w:link w:val="10"/>
    <w:qFormat/>
    <w:rsid w:val="00747919"/>
    <w:pPr>
      <w:keepNext/>
      <w:tabs>
        <w:tab w:val="num" w:pos="0"/>
      </w:tabs>
      <w:spacing w:before="240" w:after="60"/>
      <w:ind w:left="432" w:hanging="432"/>
      <w:outlineLvl w:val="0"/>
    </w:pPr>
    <w:rPr>
      <w:rFonts w:ascii="Arial" w:hAnsi="Arial" w:cs="Arial"/>
      <w:b/>
      <w:bCs/>
      <w:kern w:val="2"/>
      <w:sz w:val="32"/>
      <w:szCs w:val="32"/>
    </w:rPr>
  </w:style>
  <w:style w:type="paragraph" w:styleId="2">
    <w:name w:val="heading 2"/>
    <w:basedOn w:val="a"/>
    <w:next w:val="a"/>
    <w:link w:val="20"/>
    <w:uiPriority w:val="9"/>
    <w:semiHidden/>
    <w:unhideWhenUsed/>
    <w:qFormat/>
    <w:rsid w:val="000D1E76"/>
    <w:pPr>
      <w:keepNext/>
      <w:keepLines/>
      <w:spacing w:before="200"/>
      <w:outlineLvl w:val="1"/>
    </w:pPr>
    <w:rPr>
      <w:rFonts w:asciiTheme="majorHAnsi" w:eastAsiaTheme="majorEastAsia" w:hAnsiTheme="majorHAnsi" w:cs="Mangal"/>
      <w:b/>
      <w:bCs/>
      <w:color w:val="4F81BD" w:themeColor="accent1"/>
      <w:sz w:val="26"/>
      <w:szCs w:val="23"/>
    </w:rPr>
  </w:style>
  <w:style w:type="paragraph" w:styleId="3">
    <w:name w:val="heading 3"/>
    <w:basedOn w:val="a"/>
    <w:next w:val="a"/>
    <w:link w:val="30"/>
    <w:semiHidden/>
    <w:unhideWhenUsed/>
    <w:qFormat/>
    <w:rsid w:val="00747919"/>
    <w:pPr>
      <w:keepNext/>
      <w:tabs>
        <w:tab w:val="num" w:pos="0"/>
      </w:tabs>
      <w:spacing w:before="240" w:after="60"/>
      <w:ind w:left="720" w:hanging="720"/>
      <w:outlineLvl w:val="2"/>
    </w:pPr>
    <w:rPr>
      <w:rFonts w:ascii="Arial" w:hAnsi="Arial" w:cs="Arial"/>
      <w:b/>
      <w:bCs/>
      <w:sz w:val="26"/>
      <w:szCs w:val="26"/>
    </w:rPr>
  </w:style>
  <w:style w:type="paragraph" w:styleId="5">
    <w:name w:val="heading 5"/>
    <w:basedOn w:val="a"/>
    <w:next w:val="a"/>
    <w:link w:val="50"/>
    <w:uiPriority w:val="9"/>
    <w:semiHidden/>
    <w:unhideWhenUsed/>
    <w:qFormat/>
    <w:rsid w:val="00BA0A1F"/>
    <w:pPr>
      <w:keepNext/>
      <w:keepLines/>
      <w:spacing w:before="200"/>
      <w:outlineLvl w:val="4"/>
    </w:pPr>
    <w:rPr>
      <w:rFonts w:asciiTheme="majorHAnsi" w:eastAsiaTheme="majorEastAsia" w:hAnsiTheme="majorHAnsi" w:cs="Mangal"/>
      <w:color w:val="243F60" w:themeColor="accent1" w:themeShade="7F"/>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47919"/>
    <w:rPr>
      <w:sz w:val="24"/>
      <w:szCs w:val="24"/>
    </w:rPr>
  </w:style>
  <w:style w:type="character" w:customStyle="1" w:styleId="a4">
    <w:name w:val="Основной текст Знак"/>
    <w:basedOn w:val="a0"/>
    <w:link w:val="a3"/>
    <w:rsid w:val="00747919"/>
    <w:rPr>
      <w:rFonts w:ascii="Times New Roman" w:eastAsia="Times New Roman" w:hAnsi="Times New Roman" w:cs="Times New Roman"/>
      <w:sz w:val="24"/>
      <w:szCs w:val="24"/>
      <w:lang w:eastAsia="hi-IN" w:bidi="hi-IN"/>
    </w:rPr>
  </w:style>
  <w:style w:type="paragraph" w:customStyle="1" w:styleId="21">
    <w:name w:val="Основной текст 21"/>
    <w:basedOn w:val="a"/>
    <w:rsid w:val="00747919"/>
    <w:pPr>
      <w:spacing w:after="120" w:line="480" w:lineRule="auto"/>
    </w:pPr>
  </w:style>
  <w:style w:type="paragraph" w:customStyle="1" w:styleId="210">
    <w:name w:val="Основной текст с отступом 21"/>
    <w:basedOn w:val="a"/>
    <w:rsid w:val="00747919"/>
    <w:pPr>
      <w:ind w:firstLine="720"/>
      <w:jc w:val="both"/>
    </w:pPr>
    <w:rPr>
      <w:sz w:val="28"/>
      <w:szCs w:val="28"/>
    </w:rPr>
  </w:style>
  <w:style w:type="paragraph" w:styleId="22">
    <w:name w:val="Body Text Indent 2"/>
    <w:basedOn w:val="a"/>
    <w:link w:val="23"/>
    <w:uiPriority w:val="99"/>
    <w:semiHidden/>
    <w:unhideWhenUsed/>
    <w:rsid w:val="00747919"/>
    <w:pPr>
      <w:spacing w:after="120" w:line="480" w:lineRule="auto"/>
      <w:ind w:left="283"/>
    </w:pPr>
    <w:rPr>
      <w:rFonts w:cs="Mangal"/>
      <w:szCs w:val="18"/>
    </w:rPr>
  </w:style>
  <w:style w:type="character" w:customStyle="1" w:styleId="23">
    <w:name w:val="Основной текст с отступом 2 Знак"/>
    <w:basedOn w:val="a0"/>
    <w:link w:val="22"/>
    <w:uiPriority w:val="99"/>
    <w:semiHidden/>
    <w:rsid w:val="00747919"/>
    <w:rPr>
      <w:rFonts w:ascii="Times New Roman" w:eastAsia="Times New Roman" w:hAnsi="Times New Roman" w:cs="Mangal"/>
      <w:sz w:val="20"/>
      <w:szCs w:val="18"/>
      <w:lang w:eastAsia="hi-IN" w:bidi="hi-IN"/>
    </w:rPr>
  </w:style>
  <w:style w:type="character" w:customStyle="1" w:styleId="10">
    <w:name w:val="Заголовок 1 Знак"/>
    <w:basedOn w:val="a0"/>
    <w:link w:val="1"/>
    <w:rsid w:val="00747919"/>
    <w:rPr>
      <w:rFonts w:ascii="Arial" w:eastAsia="Times New Roman" w:hAnsi="Arial" w:cs="Arial"/>
      <w:b/>
      <w:bCs/>
      <w:kern w:val="2"/>
      <w:sz w:val="32"/>
      <w:szCs w:val="32"/>
      <w:lang w:eastAsia="hi-IN" w:bidi="hi-IN"/>
    </w:rPr>
  </w:style>
  <w:style w:type="character" w:customStyle="1" w:styleId="30">
    <w:name w:val="Заголовок 3 Знак"/>
    <w:basedOn w:val="a0"/>
    <w:link w:val="3"/>
    <w:semiHidden/>
    <w:rsid w:val="00747919"/>
    <w:rPr>
      <w:rFonts w:ascii="Arial" w:eastAsia="Times New Roman" w:hAnsi="Arial" w:cs="Arial"/>
      <w:b/>
      <w:bCs/>
      <w:sz w:val="26"/>
      <w:szCs w:val="26"/>
      <w:lang w:eastAsia="hi-IN" w:bidi="hi-IN"/>
    </w:rPr>
  </w:style>
  <w:style w:type="character" w:styleId="a5">
    <w:name w:val="Hyperlink"/>
    <w:basedOn w:val="a0"/>
    <w:uiPriority w:val="99"/>
    <w:unhideWhenUsed/>
    <w:rsid w:val="00747919"/>
    <w:rPr>
      <w:strike w:val="0"/>
      <w:dstrike w:val="0"/>
      <w:color w:val="3272C0"/>
      <w:u w:val="none"/>
      <w:effect w:val="none"/>
    </w:rPr>
  </w:style>
  <w:style w:type="paragraph" w:styleId="a6">
    <w:name w:val="Normal (Web)"/>
    <w:basedOn w:val="a"/>
    <w:uiPriority w:val="99"/>
    <w:unhideWhenUsed/>
    <w:rsid w:val="00747919"/>
    <w:pPr>
      <w:widowControl/>
      <w:suppressAutoHyphens w:val="0"/>
      <w:autoSpaceDE/>
      <w:spacing w:before="100" w:beforeAutospacing="1" w:after="100" w:afterAutospacing="1"/>
    </w:pPr>
    <w:rPr>
      <w:sz w:val="24"/>
      <w:szCs w:val="24"/>
      <w:lang w:eastAsia="ru-RU" w:bidi="ar-SA"/>
    </w:rPr>
  </w:style>
  <w:style w:type="paragraph" w:styleId="a7">
    <w:name w:val="No Spacing"/>
    <w:qFormat/>
    <w:rsid w:val="00747919"/>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747919"/>
    <w:pPr>
      <w:autoSpaceDE/>
      <w:ind w:left="720" w:right="-57"/>
    </w:pPr>
    <w:rPr>
      <w:rFonts w:eastAsia="Calibri"/>
      <w:sz w:val="28"/>
      <w:szCs w:val="28"/>
    </w:rPr>
  </w:style>
  <w:style w:type="paragraph" w:customStyle="1" w:styleId="211">
    <w:name w:val="Заголовок 21"/>
    <w:basedOn w:val="a"/>
    <w:next w:val="a"/>
    <w:rsid w:val="00747919"/>
    <w:pPr>
      <w:keepNext/>
      <w:tabs>
        <w:tab w:val="num" w:pos="0"/>
      </w:tabs>
      <w:spacing w:line="360" w:lineRule="auto"/>
      <w:ind w:left="720"/>
      <w:jc w:val="center"/>
    </w:pPr>
    <w:rPr>
      <w:b/>
      <w:bCs/>
      <w:sz w:val="28"/>
      <w:szCs w:val="28"/>
    </w:rPr>
  </w:style>
  <w:style w:type="paragraph" w:customStyle="1" w:styleId="31">
    <w:name w:val="Заголовок 31"/>
    <w:basedOn w:val="a"/>
    <w:next w:val="a"/>
    <w:uiPriority w:val="99"/>
    <w:rsid w:val="00747919"/>
    <w:pPr>
      <w:keepNext/>
      <w:tabs>
        <w:tab w:val="num" w:pos="0"/>
      </w:tabs>
      <w:spacing w:line="360" w:lineRule="auto"/>
      <w:ind w:left="720" w:hanging="360"/>
      <w:jc w:val="center"/>
    </w:pPr>
    <w:rPr>
      <w:b/>
      <w:bCs/>
      <w:sz w:val="24"/>
      <w:szCs w:val="24"/>
    </w:rPr>
  </w:style>
  <w:style w:type="paragraph" w:customStyle="1" w:styleId="220">
    <w:name w:val="Основной текст с отступом 22"/>
    <w:basedOn w:val="a"/>
    <w:uiPriority w:val="99"/>
    <w:rsid w:val="00747919"/>
    <w:pPr>
      <w:ind w:firstLine="283"/>
    </w:pPr>
    <w:rPr>
      <w:sz w:val="28"/>
      <w:szCs w:val="28"/>
    </w:rPr>
  </w:style>
  <w:style w:type="character" w:customStyle="1" w:styleId="a9">
    <w:name w:val="Основной текст_"/>
    <w:basedOn w:val="a0"/>
    <w:link w:val="51"/>
    <w:locked/>
    <w:rsid w:val="00747919"/>
    <w:rPr>
      <w:sz w:val="27"/>
      <w:szCs w:val="27"/>
      <w:shd w:val="clear" w:color="auto" w:fill="FFFFFF"/>
    </w:rPr>
  </w:style>
  <w:style w:type="paragraph" w:customStyle="1" w:styleId="51">
    <w:name w:val="Основной текст5"/>
    <w:basedOn w:val="a"/>
    <w:link w:val="a9"/>
    <w:rsid w:val="00747919"/>
    <w:pPr>
      <w:widowControl/>
      <w:shd w:val="clear" w:color="auto" w:fill="FFFFFF"/>
      <w:suppressAutoHyphens w:val="0"/>
      <w:autoSpaceDE/>
      <w:spacing w:before="600" w:after="600" w:line="0" w:lineRule="atLeast"/>
      <w:ind w:hanging="720"/>
      <w:jc w:val="center"/>
    </w:pPr>
    <w:rPr>
      <w:rFonts w:asciiTheme="minorHAnsi" w:eastAsiaTheme="minorHAnsi" w:hAnsiTheme="minorHAnsi" w:cstheme="minorBidi"/>
      <w:sz w:val="27"/>
      <w:szCs w:val="27"/>
      <w:lang w:eastAsia="en-US" w:bidi="ar-SA"/>
    </w:rPr>
  </w:style>
  <w:style w:type="character" w:customStyle="1" w:styleId="4">
    <w:name w:val="Заголовок №4_"/>
    <w:basedOn w:val="a0"/>
    <w:link w:val="40"/>
    <w:locked/>
    <w:rsid w:val="00747919"/>
    <w:rPr>
      <w:sz w:val="27"/>
      <w:szCs w:val="27"/>
      <w:shd w:val="clear" w:color="auto" w:fill="FFFFFF"/>
    </w:rPr>
  </w:style>
  <w:style w:type="paragraph" w:customStyle="1" w:styleId="40">
    <w:name w:val="Заголовок №4"/>
    <w:basedOn w:val="a"/>
    <w:link w:val="4"/>
    <w:rsid w:val="00747919"/>
    <w:pPr>
      <w:widowControl/>
      <w:shd w:val="clear" w:color="auto" w:fill="FFFFFF"/>
      <w:suppressAutoHyphens w:val="0"/>
      <w:autoSpaceDE/>
      <w:spacing w:after="360" w:line="0" w:lineRule="atLeast"/>
      <w:outlineLvl w:val="3"/>
    </w:pPr>
    <w:rPr>
      <w:rFonts w:asciiTheme="minorHAnsi" w:eastAsiaTheme="minorHAnsi" w:hAnsiTheme="minorHAnsi" w:cstheme="minorBidi"/>
      <w:sz w:val="27"/>
      <w:szCs w:val="27"/>
      <w:lang w:eastAsia="en-US" w:bidi="ar-SA"/>
    </w:rPr>
  </w:style>
  <w:style w:type="paragraph" w:customStyle="1" w:styleId="formattext">
    <w:name w:val="formattext"/>
    <w:basedOn w:val="a"/>
    <w:rsid w:val="00747919"/>
    <w:pPr>
      <w:widowControl/>
      <w:suppressAutoHyphens w:val="0"/>
      <w:autoSpaceDE/>
      <w:spacing w:before="100" w:beforeAutospacing="1" w:after="100" w:afterAutospacing="1"/>
    </w:pPr>
    <w:rPr>
      <w:sz w:val="24"/>
      <w:szCs w:val="24"/>
      <w:lang w:eastAsia="ru-RU" w:bidi="ar-SA"/>
    </w:rPr>
  </w:style>
  <w:style w:type="character" w:customStyle="1" w:styleId="11">
    <w:name w:val="Основной текст1"/>
    <w:basedOn w:val="a9"/>
    <w:rsid w:val="00747919"/>
    <w:rPr>
      <w:sz w:val="27"/>
      <w:szCs w:val="27"/>
      <w:u w:val="single"/>
      <w:shd w:val="clear" w:color="auto" w:fill="FFFFFF"/>
    </w:rPr>
  </w:style>
  <w:style w:type="character" w:customStyle="1" w:styleId="24">
    <w:name w:val="Основной текст2"/>
    <w:basedOn w:val="a9"/>
    <w:rsid w:val="00747919"/>
    <w:rPr>
      <w:sz w:val="27"/>
      <w:szCs w:val="27"/>
      <w:u w:val="single"/>
      <w:shd w:val="clear" w:color="auto" w:fill="FFFFFF"/>
    </w:rPr>
  </w:style>
  <w:style w:type="character" w:customStyle="1" w:styleId="32">
    <w:name w:val="Основной текст3"/>
    <w:basedOn w:val="a9"/>
    <w:rsid w:val="00747919"/>
    <w:rPr>
      <w:sz w:val="27"/>
      <w:szCs w:val="27"/>
      <w:u w:val="single"/>
      <w:shd w:val="clear" w:color="auto" w:fill="FFFFFF"/>
    </w:rPr>
  </w:style>
  <w:style w:type="character" w:customStyle="1" w:styleId="41">
    <w:name w:val="Основной текст4"/>
    <w:basedOn w:val="a9"/>
    <w:rsid w:val="00747919"/>
    <w:rPr>
      <w:sz w:val="27"/>
      <w:szCs w:val="27"/>
      <w:u w:val="single"/>
      <w:shd w:val="clear" w:color="auto" w:fill="FFFFFF"/>
    </w:rPr>
  </w:style>
  <w:style w:type="character" w:styleId="aa">
    <w:name w:val="Strong"/>
    <w:basedOn w:val="a0"/>
    <w:qFormat/>
    <w:rsid w:val="00747919"/>
    <w:rPr>
      <w:b/>
      <w:bCs/>
    </w:rPr>
  </w:style>
  <w:style w:type="paragraph" w:styleId="ab">
    <w:name w:val="Balloon Text"/>
    <w:basedOn w:val="a"/>
    <w:link w:val="ac"/>
    <w:uiPriority w:val="99"/>
    <w:semiHidden/>
    <w:unhideWhenUsed/>
    <w:rsid w:val="00747919"/>
    <w:rPr>
      <w:rFonts w:ascii="Tahoma" w:hAnsi="Tahoma" w:cs="Mangal"/>
      <w:sz w:val="16"/>
      <w:szCs w:val="14"/>
    </w:rPr>
  </w:style>
  <w:style w:type="character" w:customStyle="1" w:styleId="ac">
    <w:name w:val="Текст выноски Знак"/>
    <w:basedOn w:val="a0"/>
    <w:link w:val="ab"/>
    <w:uiPriority w:val="99"/>
    <w:semiHidden/>
    <w:rsid w:val="00747919"/>
    <w:rPr>
      <w:rFonts w:ascii="Tahoma" w:eastAsia="Times New Roman" w:hAnsi="Tahoma" w:cs="Mangal"/>
      <w:sz w:val="16"/>
      <w:szCs w:val="14"/>
      <w:lang w:eastAsia="hi-IN" w:bidi="hi-IN"/>
    </w:rPr>
  </w:style>
  <w:style w:type="paragraph" w:customStyle="1" w:styleId="Default">
    <w:name w:val="Default"/>
    <w:rsid w:val="00D41DE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50">
    <w:name w:val="Заголовок 5 Знак"/>
    <w:basedOn w:val="a0"/>
    <w:link w:val="5"/>
    <w:rsid w:val="00BA0A1F"/>
    <w:rPr>
      <w:rFonts w:asciiTheme="majorHAnsi" w:eastAsiaTheme="majorEastAsia" w:hAnsiTheme="majorHAnsi" w:cs="Mangal"/>
      <w:color w:val="243F60" w:themeColor="accent1" w:themeShade="7F"/>
      <w:sz w:val="20"/>
      <w:szCs w:val="18"/>
      <w:lang w:eastAsia="hi-IN" w:bidi="hi-IN"/>
    </w:rPr>
  </w:style>
  <w:style w:type="paragraph" w:customStyle="1" w:styleId="WW-Title">
    <w:name w:val="WW-Title"/>
    <w:basedOn w:val="a"/>
    <w:next w:val="ad"/>
    <w:rsid w:val="00BA0A1F"/>
    <w:pPr>
      <w:jc w:val="center"/>
    </w:pPr>
    <w:rPr>
      <w:b/>
      <w:bCs/>
      <w:u w:val="single"/>
      <w:lang w:val="en-US"/>
    </w:rPr>
  </w:style>
  <w:style w:type="paragraph" w:styleId="ad">
    <w:name w:val="Subtitle"/>
    <w:basedOn w:val="a"/>
    <w:next w:val="a"/>
    <w:link w:val="ae"/>
    <w:uiPriority w:val="11"/>
    <w:qFormat/>
    <w:rsid w:val="00BA0A1F"/>
    <w:pPr>
      <w:numPr>
        <w:ilvl w:val="1"/>
      </w:numPr>
    </w:pPr>
    <w:rPr>
      <w:rFonts w:asciiTheme="majorHAnsi" w:eastAsiaTheme="majorEastAsia" w:hAnsiTheme="majorHAnsi" w:cs="Mangal"/>
      <w:i/>
      <w:iCs/>
      <w:color w:val="4F81BD" w:themeColor="accent1"/>
      <w:spacing w:val="15"/>
      <w:sz w:val="24"/>
      <w:szCs w:val="21"/>
    </w:rPr>
  </w:style>
  <w:style w:type="character" w:customStyle="1" w:styleId="ae">
    <w:name w:val="Подзаголовок Знак"/>
    <w:basedOn w:val="a0"/>
    <w:link w:val="ad"/>
    <w:uiPriority w:val="11"/>
    <w:rsid w:val="00BA0A1F"/>
    <w:rPr>
      <w:rFonts w:asciiTheme="majorHAnsi" w:eastAsiaTheme="majorEastAsia" w:hAnsiTheme="majorHAnsi" w:cs="Mangal"/>
      <w:i/>
      <w:iCs/>
      <w:color w:val="4F81BD" w:themeColor="accent1"/>
      <w:spacing w:val="15"/>
      <w:sz w:val="24"/>
      <w:szCs w:val="21"/>
      <w:lang w:eastAsia="hi-IN" w:bidi="hi-IN"/>
    </w:rPr>
  </w:style>
  <w:style w:type="character" w:customStyle="1" w:styleId="20">
    <w:name w:val="Заголовок 2 Знак"/>
    <w:basedOn w:val="a0"/>
    <w:link w:val="2"/>
    <w:uiPriority w:val="9"/>
    <w:semiHidden/>
    <w:rsid w:val="000D1E76"/>
    <w:rPr>
      <w:rFonts w:asciiTheme="majorHAnsi" w:eastAsiaTheme="majorEastAsia" w:hAnsiTheme="majorHAnsi" w:cs="Mangal"/>
      <w:b/>
      <w:bCs/>
      <w:color w:val="4F81BD" w:themeColor="accent1"/>
      <w:sz w:val="26"/>
      <w:szCs w:val="23"/>
      <w:lang w:eastAsia="hi-IN" w:bidi="hi-IN"/>
    </w:rPr>
  </w:style>
  <w:style w:type="paragraph" w:styleId="af">
    <w:name w:val="Body Text Indent"/>
    <w:basedOn w:val="a"/>
    <w:link w:val="af0"/>
    <w:uiPriority w:val="99"/>
    <w:semiHidden/>
    <w:unhideWhenUsed/>
    <w:rsid w:val="0094296B"/>
    <w:pPr>
      <w:spacing w:after="120"/>
      <w:ind w:left="283"/>
    </w:pPr>
    <w:rPr>
      <w:rFonts w:cs="Mangal"/>
      <w:szCs w:val="18"/>
    </w:rPr>
  </w:style>
  <w:style w:type="character" w:customStyle="1" w:styleId="af0">
    <w:name w:val="Основной текст с отступом Знак"/>
    <w:basedOn w:val="a0"/>
    <w:link w:val="af"/>
    <w:uiPriority w:val="99"/>
    <w:semiHidden/>
    <w:rsid w:val="0094296B"/>
    <w:rPr>
      <w:rFonts w:ascii="Times New Roman" w:eastAsia="Times New Roman" w:hAnsi="Times New Roman" w:cs="Mangal"/>
      <w:sz w:val="20"/>
      <w:szCs w:val="18"/>
      <w:lang w:eastAsia="hi-IN" w:bidi="hi-IN"/>
    </w:rPr>
  </w:style>
  <w:style w:type="table" w:styleId="af1">
    <w:name w:val="Table Grid"/>
    <w:basedOn w:val="a1"/>
    <w:uiPriority w:val="59"/>
    <w:rsid w:val="00CC71E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footnote reference"/>
    <w:rsid w:val="002D1ABF"/>
    <w:rPr>
      <w:vertAlign w:val="superscript"/>
    </w:rPr>
  </w:style>
  <w:style w:type="paragraph" w:styleId="af3">
    <w:name w:val="footnote text"/>
    <w:basedOn w:val="a"/>
    <w:link w:val="af4"/>
    <w:uiPriority w:val="99"/>
    <w:semiHidden/>
    <w:unhideWhenUsed/>
    <w:rsid w:val="002D1ABF"/>
    <w:rPr>
      <w:rFonts w:cs="Mangal"/>
      <w:szCs w:val="18"/>
    </w:rPr>
  </w:style>
  <w:style w:type="character" w:customStyle="1" w:styleId="af4">
    <w:name w:val="Текст сноски Знак"/>
    <w:basedOn w:val="a0"/>
    <w:link w:val="af3"/>
    <w:uiPriority w:val="99"/>
    <w:semiHidden/>
    <w:rsid w:val="002D1ABF"/>
    <w:rPr>
      <w:rFonts w:ascii="Times New Roman" w:eastAsia="Times New Roman" w:hAnsi="Times New Roman" w:cs="Mangal"/>
      <w:sz w:val="20"/>
      <w:szCs w:val="18"/>
      <w:lang w:eastAsia="hi-IN" w:bidi="hi-IN"/>
    </w:rPr>
  </w:style>
  <w:style w:type="character" w:customStyle="1" w:styleId="25">
    <w:name w:val="Заголовок №2_"/>
    <w:link w:val="26"/>
    <w:rsid w:val="002D1ABF"/>
    <w:rPr>
      <w:spacing w:val="2"/>
      <w:shd w:val="clear" w:color="auto" w:fill="FFFFFF"/>
    </w:rPr>
  </w:style>
  <w:style w:type="paragraph" w:customStyle="1" w:styleId="26">
    <w:name w:val="Заголовок №2"/>
    <w:basedOn w:val="a"/>
    <w:link w:val="25"/>
    <w:rsid w:val="002D1ABF"/>
    <w:pPr>
      <w:widowControl/>
      <w:shd w:val="clear" w:color="auto" w:fill="FFFFFF"/>
      <w:suppressAutoHyphens w:val="0"/>
      <w:autoSpaceDE/>
      <w:spacing w:after="300" w:line="0" w:lineRule="atLeast"/>
      <w:outlineLvl w:val="1"/>
    </w:pPr>
    <w:rPr>
      <w:rFonts w:asciiTheme="minorHAnsi" w:eastAsiaTheme="minorHAnsi" w:hAnsiTheme="minorHAnsi" w:cstheme="minorBidi"/>
      <w:spacing w:val="2"/>
      <w:sz w:val="22"/>
      <w:szCs w:val="22"/>
      <w:lang w:eastAsia="en-US" w:bidi="ar-SA"/>
    </w:rPr>
  </w:style>
  <w:style w:type="character" w:customStyle="1" w:styleId="221">
    <w:name w:val="Заголовок №2 (2)_"/>
    <w:basedOn w:val="a0"/>
    <w:link w:val="222"/>
    <w:rsid w:val="003C6DA0"/>
    <w:rPr>
      <w:rFonts w:ascii="Times New Roman" w:eastAsia="Times New Roman" w:hAnsi="Times New Roman" w:cs="Times New Roman"/>
      <w:spacing w:val="-2"/>
      <w:sz w:val="20"/>
      <w:szCs w:val="20"/>
      <w:shd w:val="clear" w:color="auto" w:fill="FFFFFF"/>
    </w:rPr>
  </w:style>
  <w:style w:type="paragraph" w:customStyle="1" w:styleId="222">
    <w:name w:val="Заголовок №2 (2)"/>
    <w:basedOn w:val="a"/>
    <w:link w:val="221"/>
    <w:rsid w:val="003C6DA0"/>
    <w:pPr>
      <w:widowControl/>
      <w:shd w:val="clear" w:color="auto" w:fill="FFFFFF"/>
      <w:suppressAutoHyphens w:val="0"/>
      <w:autoSpaceDE/>
      <w:spacing w:after="60" w:line="389" w:lineRule="exact"/>
      <w:outlineLvl w:val="1"/>
    </w:pPr>
    <w:rPr>
      <w:spacing w:val="-2"/>
      <w:lang w:eastAsia="en-US" w:bidi="ar-SA"/>
    </w:rPr>
  </w:style>
  <w:style w:type="paragraph" w:customStyle="1" w:styleId="s1">
    <w:name w:val="s_1"/>
    <w:basedOn w:val="a"/>
    <w:rsid w:val="003C6DA0"/>
    <w:pPr>
      <w:widowControl/>
      <w:suppressAutoHyphens w:val="0"/>
      <w:autoSpaceDE/>
      <w:spacing w:before="100" w:beforeAutospacing="1" w:after="100" w:afterAutospacing="1"/>
    </w:pPr>
    <w:rPr>
      <w:sz w:val="24"/>
      <w:szCs w:val="24"/>
      <w:lang w:eastAsia="ru-RU" w:bidi="ar-SA"/>
    </w:rPr>
  </w:style>
  <w:style w:type="character" w:customStyle="1" w:styleId="af5">
    <w:name w:val="Основной текст + Курсив"/>
    <w:basedOn w:val="a0"/>
    <w:rsid w:val="003C6DA0"/>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af6">
    <w:name w:val="Основной текст + Полужирный"/>
    <w:basedOn w:val="a0"/>
    <w:rsid w:val="003C6DA0"/>
    <w:rPr>
      <w:rFonts w:ascii="Times New Roman" w:eastAsia="Times New Roman" w:hAnsi="Times New Roman" w:cs="Times New Roman"/>
      <w:b/>
      <w:bCs/>
      <w:i w:val="0"/>
      <w:iCs w:val="0"/>
      <w:smallCaps w:val="0"/>
      <w:strike w:val="0"/>
      <w:spacing w:val="2"/>
      <w:sz w:val="20"/>
      <w:szCs w:val="20"/>
      <w:shd w:val="clear" w:color="auto" w:fill="FFFFFF"/>
    </w:rPr>
  </w:style>
  <w:style w:type="character" w:customStyle="1" w:styleId="42">
    <w:name w:val="Основной текст (4)"/>
    <w:basedOn w:val="a0"/>
    <w:rsid w:val="003C6DA0"/>
    <w:rPr>
      <w:rFonts w:ascii="Times New Roman" w:eastAsia="Times New Roman" w:hAnsi="Times New Roman" w:cs="Times New Roman"/>
      <w:b w:val="0"/>
      <w:bCs w:val="0"/>
      <w:i w:val="0"/>
      <w:iCs w:val="0"/>
      <w:smallCaps w:val="0"/>
      <w:strike w:val="0"/>
      <w:sz w:val="20"/>
      <w:szCs w:val="20"/>
      <w:u w:val="single"/>
    </w:rPr>
  </w:style>
  <w:style w:type="character" w:customStyle="1" w:styleId="43">
    <w:name w:val="Основной текст (4) + Не курсив"/>
    <w:basedOn w:val="a0"/>
    <w:rsid w:val="003C6DA0"/>
    <w:rPr>
      <w:rFonts w:ascii="Times New Roman" w:eastAsia="Times New Roman" w:hAnsi="Times New Roman" w:cs="Times New Roman"/>
      <w:b w:val="0"/>
      <w:bCs w:val="0"/>
      <w:i/>
      <w:iCs/>
      <w:smallCaps w:val="0"/>
      <w:strike w:val="0"/>
      <w:spacing w:val="2"/>
      <w:sz w:val="20"/>
      <w:szCs w:val="20"/>
    </w:rPr>
  </w:style>
  <w:style w:type="character" w:customStyle="1" w:styleId="fontstyle01">
    <w:name w:val="fontstyle01"/>
    <w:basedOn w:val="a0"/>
    <w:rsid w:val="003C6DA0"/>
    <w:rPr>
      <w:rFonts w:ascii="TimesNewRomanPS-BoldMT" w:hAnsi="TimesNewRomanPS-BoldMT" w:hint="default"/>
      <w:b/>
      <w:bCs/>
      <w:i w:val="0"/>
      <w:iCs w:val="0"/>
      <w:color w:val="000000"/>
      <w:sz w:val="24"/>
      <w:szCs w:val="24"/>
    </w:rPr>
  </w:style>
  <w:style w:type="character" w:customStyle="1" w:styleId="fontstyle21">
    <w:name w:val="fontstyle21"/>
    <w:basedOn w:val="a0"/>
    <w:rsid w:val="0015533A"/>
    <w:rPr>
      <w:rFonts w:ascii="TimesNewRomanPS-ItalicMT" w:hAnsi="TimesNewRomanPS-ItalicMT" w:hint="default"/>
      <w:b w:val="0"/>
      <w:bCs w:val="0"/>
      <w:i/>
      <w:iCs/>
      <w:color w:val="000000"/>
      <w:sz w:val="28"/>
      <w:szCs w:val="28"/>
    </w:rPr>
  </w:style>
  <w:style w:type="character" w:styleId="af7">
    <w:name w:val="Emphasis"/>
    <w:basedOn w:val="a0"/>
    <w:uiPriority w:val="20"/>
    <w:qFormat/>
    <w:rsid w:val="000631E2"/>
    <w:rPr>
      <w:i/>
      <w:iCs/>
    </w:rPr>
  </w:style>
  <w:style w:type="character" w:styleId="af8">
    <w:name w:val="Unresolved Mention"/>
    <w:basedOn w:val="a0"/>
    <w:uiPriority w:val="99"/>
    <w:semiHidden/>
    <w:unhideWhenUsed/>
    <w:rsid w:val="00080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4829">
      <w:bodyDiv w:val="1"/>
      <w:marLeft w:val="0"/>
      <w:marRight w:val="0"/>
      <w:marTop w:val="0"/>
      <w:marBottom w:val="0"/>
      <w:divBdr>
        <w:top w:val="none" w:sz="0" w:space="0" w:color="auto"/>
        <w:left w:val="none" w:sz="0" w:space="0" w:color="auto"/>
        <w:bottom w:val="none" w:sz="0" w:space="0" w:color="auto"/>
        <w:right w:val="none" w:sz="0" w:space="0" w:color="auto"/>
      </w:divBdr>
    </w:div>
    <w:div w:id="258679899">
      <w:bodyDiv w:val="1"/>
      <w:marLeft w:val="0"/>
      <w:marRight w:val="0"/>
      <w:marTop w:val="0"/>
      <w:marBottom w:val="0"/>
      <w:divBdr>
        <w:top w:val="none" w:sz="0" w:space="0" w:color="auto"/>
        <w:left w:val="none" w:sz="0" w:space="0" w:color="auto"/>
        <w:bottom w:val="none" w:sz="0" w:space="0" w:color="auto"/>
        <w:right w:val="none" w:sz="0" w:space="0" w:color="auto"/>
      </w:divBdr>
    </w:div>
    <w:div w:id="332731972">
      <w:bodyDiv w:val="1"/>
      <w:marLeft w:val="0"/>
      <w:marRight w:val="0"/>
      <w:marTop w:val="0"/>
      <w:marBottom w:val="0"/>
      <w:divBdr>
        <w:top w:val="none" w:sz="0" w:space="0" w:color="auto"/>
        <w:left w:val="none" w:sz="0" w:space="0" w:color="auto"/>
        <w:bottom w:val="none" w:sz="0" w:space="0" w:color="auto"/>
        <w:right w:val="none" w:sz="0" w:space="0" w:color="auto"/>
      </w:divBdr>
    </w:div>
    <w:div w:id="353575708">
      <w:bodyDiv w:val="1"/>
      <w:marLeft w:val="0"/>
      <w:marRight w:val="0"/>
      <w:marTop w:val="0"/>
      <w:marBottom w:val="0"/>
      <w:divBdr>
        <w:top w:val="none" w:sz="0" w:space="0" w:color="auto"/>
        <w:left w:val="none" w:sz="0" w:space="0" w:color="auto"/>
        <w:bottom w:val="none" w:sz="0" w:space="0" w:color="auto"/>
        <w:right w:val="none" w:sz="0" w:space="0" w:color="auto"/>
      </w:divBdr>
    </w:div>
    <w:div w:id="440880605">
      <w:bodyDiv w:val="1"/>
      <w:marLeft w:val="0"/>
      <w:marRight w:val="0"/>
      <w:marTop w:val="0"/>
      <w:marBottom w:val="0"/>
      <w:divBdr>
        <w:top w:val="none" w:sz="0" w:space="0" w:color="auto"/>
        <w:left w:val="none" w:sz="0" w:space="0" w:color="auto"/>
        <w:bottom w:val="none" w:sz="0" w:space="0" w:color="auto"/>
        <w:right w:val="none" w:sz="0" w:space="0" w:color="auto"/>
      </w:divBdr>
    </w:div>
    <w:div w:id="507870820">
      <w:bodyDiv w:val="1"/>
      <w:marLeft w:val="0"/>
      <w:marRight w:val="0"/>
      <w:marTop w:val="0"/>
      <w:marBottom w:val="0"/>
      <w:divBdr>
        <w:top w:val="none" w:sz="0" w:space="0" w:color="auto"/>
        <w:left w:val="none" w:sz="0" w:space="0" w:color="auto"/>
        <w:bottom w:val="none" w:sz="0" w:space="0" w:color="auto"/>
        <w:right w:val="none" w:sz="0" w:space="0" w:color="auto"/>
      </w:divBdr>
    </w:div>
    <w:div w:id="542594818">
      <w:bodyDiv w:val="1"/>
      <w:marLeft w:val="0"/>
      <w:marRight w:val="0"/>
      <w:marTop w:val="0"/>
      <w:marBottom w:val="0"/>
      <w:divBdr>
        <w:top w:val="none" w:sz="0" w:space="0" w:color="auto"/>
        <w:left w:val="none" w:sz="0" w:space="0" w:color="auto"/>
        <w:bottom w:val="none" w:sz="0" w:space="0" w:color="auto"/>
        <w:right w:val="none" w:sz="0" w:space="0" w:color="auto"/>
      </w:divBdr>
    </w:div>
    <w:div w:id="666060459">
      <w:bodyDiv w:val="1"/>
      <w:marLeft w:val="0"/>
      <w:marRight w:val="0"/>
      <w:marTop w:val="0"/>
      <w:marBottom w:val="0"/>
      <w:divBdr>
        <w:top w:val="none" w:sz="0" w:space="0" w:color="auto"/>
        <w:left w:val="none" w:sz="0" w:space="0" w:color="auto"/>
        <w:bottom w:val="none" w:sz="0" w:space="0" w:color="auto"/>
        <w:right w:val="none" w:sz="0" w:space="0" w:color="auto"/>
      </w:divBdr>
    </w:div>
    <w:div w:id="754209050">
      <w:bodyDiv w:val="1"/>
      <w:marLeft w:val="0"/>
      <w:marRight w:val="0"/>
      <w:marTop w:val="0"/>
      <w:marBottom w:val="0"/>
      <w:divBdr>
        <w:top w:val="none" w:sz="0" w:space="0" w:color="auto"/>
        <w:left w:val="none" w:sz="0" w:space="0" w:color="auto"/>
        <w:bottom w:val="none" w:sz="0" w:space="0" w:color="auto"/>
        <w:right w:val="none" w:sz="0" w:space="0" w:color="auto"/>
      </w:divBdr>
    </w:div>
    <w:div w:id="769276764">
      <w:bodyDiv w:val="1"/>
      <w:marLeft w:val="0"/>
      <w:marRight w:val="0"/>
      <w:marTop w:val="0"/>
      <w:marBottom w:val="0"/>
      <w:divBdr>
        <w:top w:val="none" w:sz="0" w:space="0" w:color="auto"/>
        <w:left w:val="none" w:sz="0" w:space="0" w:color="auto"/>
        <w:bottom w:val="none" w:sz="0" w:space="0" w:color="auto"/>
        <w:right w:val="none" w:sz="0" w:space="0" w:color="auto"/>
      </w:divBdr>
    </w:div>
    <w:div w:id="796070702">
      <w:bodyDiv w:val="1"/>
      <w:marLeft w:val="0"/>
      <w:marRight w:val="0"/>
      <w:marTop w:val="0"/>
      <w:marBottom w:val="0"/>
      <w:divBdr>
        <w:top w:val="none" w:sz="0" w:space="0" w:color="auto"/>
        <w:left w:val="none" w:sz="0" w:space="0" w:color="auto"/>
        <w:bottom w:val="none" w:sz="0" w:space="0" w:color="auto"/>
        <w:right w:val="none" w:sz="0" w:space="0" w:color="auto"/>
      </w:divBdr>
    </w:div>
    <w:div w:id="797183136">
      <w:bodyDiv w:val="1"/>
      <w:marLeft w:val="0"/>
      <w:marRight w:val="0"/>
      <w:marTop w:val="0"/>
      <w:marBottom w:val="0"/>
      <w:divBdr>
        <w:top w:val="none" w:sz="0" w:space="0" w:color="auto"/>
        <w:left w:val="none" w:sz="0" w:space="0" w:color="auto"/>
        <w:bottom w:val="none" w:sz="0" w:space="0" w:color="auto"/>
        <w:right w:val="none" w:sz="0" w:space="0" w:color="auto"/>
      </w:divBdr>
    </w:div>
    <w:div w:id="877546528">
      <w:bodyDiv w:val="1"/>
      <w:marLeft w:val="0"/>
      <w:marRight w:val="0"/>
      <w:marTop w:val="0"/>
      <w:marBottom w:val="0"/>
      <w:divBdr>
        <w:top w:val="none" w:sz="0" w:space="0" w:color="auto"/>
        <w:left w:val="none" w:sz="0" w:space="0" w:color="auto"/>
        <w:bottom w:val="none" w:sz="0" w:space="0" w:color="auto"/>
        <w:right w:val="none" w:sz="0" w:space="0" w:color="auto"/>
      </w:divBdr>
    </w:div>
    <w:div w:id="1092050072">
      <w:bodyDiv w:val="1"/>
      <w:marLeft w:val="0"/>
      <w:marRight w:val="0"/>
      <w:marTop w:val="0"/>
      <w:marBottom w:val="0"/>
      <w:divBdr>
        <w:top w:val="none" w:sz="0" w:space="0" w:color="auto"/>
        <w:left w:val="none" w:sz="0" w:space="0" w:color="auto"/>
        <w:bottom w:val="none" w:sz="0" w:space="0" w:color="auto"/>
        <w:right w:val="none" w:sz="0" w:space="0" w:color="auto"/>
      </w:divBdr>
    </w:div>
    <w:div w:id="1140806869">
      <w:bodyDiv w:val="1"/>
      <w:marLeft w:val="0"/>
      <w:marRight w:val="0"/>
      <w:marTop w:val="0"/>
      <w:marBottom w:val="0"/>
      <w:divBdr>
        <w:top w:val="none" w:sz="0" w:space="0" w:color="auto"/>
        <w:left w:val="none" w:sz="0" w:space="0" w:color="auto"/>
        <w:bottom w:val="none" w:sz="0" w:space="0" w:color="auto"/>
        <w:right w:val="none" w:sz="0" w:space="0" w:color="auto"/>
      </w:divBdr>
    </w:div>
    <w:div w:id="1163398589">
      <w:bodyDiv w:val="1"/>
      <w:marLeft w:val="0"/>
      <w:marRight w:val="0"/>
      <w:marTop w:val="0"/>
      <w:marBottom w:val="0"/>
      <w:divBdr>
        <w:top w:val="none" w:sz="0" w:space="0" w:color="auto"/>
        <w:left w:val="none" w:sz="0" w:space="0" w:color="auto"/>
        <w:bottom w:val="none" w:sz="0" w:space="0" w:color="auto"/>
        <w:right w:val="none" w:sz="0" w:space="0" w:color="auto"/>
      </w:divBdr>
    </w:div>
    <w:div w:id="1185905294">
      <w:bodyDiv w:val="1"/>
      <w:marLeft w:val="0"/>
      <w:marRight w:val="0"/>
      <w:marTop w:val="0"/>
      <w:marBottom w:val="0"/>
      <w:divBdr>
        <w:top w:val="none" w:sz="0" w:space="0" w:color="auto"/>
        <w:left w:val="none" w:sz="0" w:space="0" w:color="auto"/>
        <w:bottom w:val="none" w:sz="0" w:space="0" w:color="auto"/>
        <w:right w:val="none" w:sz="0" w:space="0" w:color="auto"/>
      </w:divBdr>
    </w:div>
    <w:div w:id="1210262766">
      <w:bodyDiv w:val="1"/>
      <w:marLeft w:val="0"/>
      <w:marRight w:val="0"/>
      <w:marTop w:val="0"/>
      <w:marBottom w:val="0"/>
      <w:divBdr>
        <w:top w:val="none" w:sz="0" w:space="0" w:color="auto"/>
        <w:left w:val="none" w:sz="0" w:space="0" w:color="auto"/>
        <w:bottom w:val="none" w:sz="0" w:space="0" w:color="auto"/>
        <w:right w:val="none" w:sz="0" w:space="0" w:color="auto"/>
      </w:divBdr>
    </w:div>
    <w:div w:id="1268393588">
      <w:bodyDiv w:val="1"/>
      <w:marLeft w:val="0"/>
      <w:marRight w:val="0"/>
      <w:marTop w:val="0"/>
      <w:marBottom w:val="0"/>
      <w:divBdr>
        <w:top w:val="none" w:sz="0" w:space="0" w:color="auto"/>
        <w:left w:val="none" w:sz="0" w:space="0" w:color="auto"/>
        <w:bottom w:val="none" w:sz="0" w:space="0" w:color="auto"/>
        <w:right w:val="none" w:sz="0" w:space="0" w:color="auto"/>
      </w:divBdr>
    </w:div>
    <w:div w:id="1431780831">
      <w:bodyDiv w:val="1"/>
      <w:marLeft w:val="0"/>
      <w:marRight w:val="0"/>
      <w:marTop w:val="0"/>
      <w:marBottom w:val="0"/>
      <w:divBdr>
        <w:top w:val="none" w:sz="0" w:space="0" w:color="auto"/>
        <w:left w:val="none" w:sz="0" w:space="0" w:color="auto"/>
        <w:bottom w:val="none" w:sz="0" w:space="0" w:color="auto"/>
        <w:right w:val="none" w:sz="0" w:space="0" w:color="auto"/>
      </w:divBdr>
    </w:div>
    <w:div w:id="1449659717">
      <w:bodyDiv w:val="1"/>
      <w:marLeft w:val="0"/>
      <w:marRight w:val="0"/>
      <w:marTop w:val="0"/>
      <w:marBottom w:val="0"/>
      <w:divBdr>
        <w:top w:val="none" w:sz="0" w:space="0" w:color="auto"/>
        <w:left w:val="none" w:sz="0" w:space="0" w:color="auto"/>
        <w:bottom w:val="none" w:sz="0" w:space="0" w:color="auto"/>
        <w:right w:val="none" w:sz="0" w:space="0" w:color="auto"/>
      </w:divBdr>
    </w:div>
    <w:div w:id="1505629522">
      <w:bodyDiv w:val="1"/>
      <w:marLeft w:val="0"/>
      <w:marRight w:val="0"/>
      <w:marTop w:val="0"/>
      <w:marBottom w:val="0"/>
      <w:divBdr>
        <w:top w:val="none" w:sz="0" w:space="0" w:color="auto"/>
        <w:left w:val="none" w:sz="0" w:space="0" w:color="auto"/>
        <w:bottom w:val="none" w:sz="0" w:space="0" w:color="auto"/>
        <w:right w:val="none" w:sz="0" w:space="0" w:color="auto"/>
      </w:divBdr>
    </w:div>
    <w:div w:id="1730302573">
      <w:bodyDiv w:val="1"/>
      <w:marLeft w:val="0"/>
      <w:marRight w:val="0"/>
      <w:marTop w:val="0"/>
      <w:marBottom w:val="0"/>
      <w:divBdr>
        <w:top w:val="none" w:sz="0" w:space="0" w:color="auto"/>
        <w:left w:val="none" w:sz="0" w:space="0" w:color="auto"/>
        <w:bottom w:val="none" w:sz="0" w:space="0" w:color="auto"/>
        <w:right w:val="none" w:sz="0" w:space="0" w:color="auto"/>
      </w:divBdr>
    </w:div>
    <w:div w:id="1825924940">
      <w:bodyDiv w:val="1"/>
      <w:marLeft w:val="0"/>
      <w:marRight w:val="0"/>
      <w:marTop w:val="0"/>
      <w:marBottom w:val="0"/>
      <w:divBdr>
        <w:top w:val="none" w:sz="0" w:space="0" w:color="auto"/>
        <w:left w:val="none" w:sz="0" w:space="0" w:color="auto"/>
        <w:bottom w:val="none" w:sz="0" w:space="0" w:color="auto"/>
        <w:right w:val="none" w:sz="0" w:space="0" w:color="auto"/>
      </w:divBdr>
    </w:div>
    <w:div w:id="1925407235">
      <w:bodyDiv w:val="1"/>
      <w:marLeft w:val="0"/>
      <w:marRight w:val="0"/>
      <w:marTop w:val="0"/>
      <w:marBottom w:val="0"/>
      <w:divBdr>
        <w:top w:val="none" w:sz="0" w:space="0" w:color="auto"/>
        <w:left w:val="none" w:sz="0" w:space="0" w:color="auto"/>
        <w:bottom w:val="none" w:sz="0" w:space="0" w:color="auto"/>
        <w:right w:val="none" w:sz="0" w:space="0" w:color="auto"/>
      </w:divBdr>
    </w:div>
    <w:div w:id="193667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iblio-online.ru/bcode/43820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io-online.ru/bcode/433657" TargetMode="External"/><Relationship Id="rId17" Type="http://schemas.openxmlformats.org/officeDocument/2006/relationships/hyperlink" Target="http://vestnik.fa.ru/4(28)2003/4.html.." TargetMode="External"/><Relationship Id="rId2" Type="http://schemas.openxmlformats.org/officeDocument/2006/relationships/numbering" Target="numbering.xml"/><Relationship Id="rId16" Type="http://schemas.openxmlformats.org/officeDocument/2006/relationships/hyperlink" Target="http://www.bookchamb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online.ru/bcode/448047" TargetMode="External"/><Relationship Id="rId5" Type="http://schemas.openxmlformats.org/officeDocument/2006/relationships/webSettings" Target="webSettings.xml"/><Relationship Id="rId15" Type="http://schemas.openxmlformats.org/officeDocument/2006/relationships/hyperlink" Target="http://www.minfin.ru" TargetMode="External"/><Relationship Id="rId10" Type="http://schemas.openxmlformats.org/officeDocument/2006/relationships/hyperlink" Target="http://www.consulta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yl.ru/article/200153/new_zaglavnaya-bukva-i-strochnaya" TargetMode="External"/><Relationship Id="rId14" Type="http://schemas.openxmlformats.org/officeDocument/2006/relationships/hyperlink" Target="http://www2/usu.ru/philosoph/chertko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E00C4B3-A118-46CD-93AF-2C06988CE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24</Pages>
  <Words>8596</Words>
  <Characters>49003</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Mark Bernstorf</cp:lastModifiedBy>
  <cp:revision>9</cp:revision>
  <dcterms:created xsi:type="dcterms:W3CDTF">2020-01-22T08:56:00Z</dcterms:created>
  <dcterms:modified xsi:type="dcterms:W3CDTF">2022-11-12T16:53:00Z</dcterms:modified>
</cp:coreProperties>
</file>